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783" w:rsidRPr="00E16783" w:rsidRDefault="00E16783" w:rsidP="00E16783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Приложение к ООП СОО</w:t>
      </w:r>
    </w:p>
    <w:p w:rsidR="00E16783" w:rsidRPr="00E16783" w:rsidRDefault="00E16783" w:rsidP="00E16783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МБОУ «СОШ №2 с.Автуры им.К.А.Эпендиевой» </w:t>
      </w:r>
    </w:p>
    <w:p w:rsidR="00E16783" w:rsidRPr="00E16783" w:rsidRDefault="00E16783" w:rsidP="00E16783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Шалинского муниципального района</w:t>
      </w:r>
    </w:p>
    <w:p w:rsidR="00FE07A0" w:rsidRPr="0001451E" w:rsidRDefault="00FE07A0" w:rsidP="000246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1451E">
        <w:rPr>
          <w:rFonts w:ascii="Times New Roman" w:eastAsia="Calibri" w:hAnsi="Times New Roman" w:cs="Times New Roman"/>
          <w:sz w:val="24"/>
          <w:szCs w:val="24"/>
        </w:rPr>
        <w:t>Программа внеурочной деятельности</w:t>
      </w:r>
    </w:p>
    <w:p w:rsidR="008574CF" w:rsidRPr="0001451E" w:rsidRDefault="00FE07A0" w:rsidP="000246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1451E">
        <w:rPr>
          <w:rFonts w:ascii="Times New Roman" w:eastAsia="Calibri" w:hAnsi="Times New Roman" w:cs="Times New Roman"/>
          <w:sz w:val="24"/>
          <w:szCs w:val="24"/>
        </w:rPr>
        <w:t>«</w:t>
      </w:r>
      <w:r w:rsidRPr="0001451E">
        <w:rPr>
          <w:rFonts w:ascii="Times New Roman" w:hAnsi="Times New Roman" w:cs="Times New Roman"/>
          <w:sz w:val="24"/>
          <w:szCs w:val="24"/>
        </w:rPr>
        <w:t>Культура речи</w:t>
      </w:r>
      <w:r w:rsidR="00EA5370" w:rsidRPr="0001451E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p w:rsidR="00FE07A0" w:rsidRPr="0001451E" w:rsidRDefault="00EA5370" w:rsidP="000246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1451E">
        <w:rPr>
          <w:rFonts w:ascii="Times New Roman" w:eastAsia="Calibri" w:hAnsi="Times New Roman" w:cs="Times New Roman"/>
          <w:sz w:val="24"/>
          <w:szCs w:val="24"/>
        </w:rPr>
        <w:t>для 10-11 классов</w:t>
      </w:r>
    </w:p>
    <w:p w:rsidR="00FE07A0" w:rsidRPr="0001451E" w:rsidRDefault="00FE07A0" w:rsidP="000246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07A0" w:rsidRPr="0001451E" w:rsidRDefault="00FE07A0" w:rsidP="000246F4">
      <w:pPr>
        <w:pStyle w:val="a3"/>
        <w:jc w:val="center"/>
        <w:rPr>
          <w:sz w:val="24"/>
          <w:szCs w:val="24"/>
        </w:rPr>
      </w:pPr>
    </w:p>
    <w:p w:rsidR="00FE07A0" w:rsidRPr="0001451E" w:rsidRDefault="00FE07A0" w:rsidP="000246F4">
      <w:pPr>
        <w:pStyle w:val="a3"/>
        <w:jc w:val="center"/>
        <w:rPr>
          <w:sz w:val="24"/>
          <w:szCs w:val="24"/>
        </w:rPr>
      </w:pPr>
    </w:p>
    <w:p w:rsidR="00FE07A0" w:rsidRPr="0001451E" w:rsidRDefault="00FE07A0" w:rsidP="000246F4">
      <w:pPr>
        <w:pStyle w:val="a3"/>
        <w:jc w:val="center"/>
        <w:rPr>
          <w:sz w:val="24"/>
          <w:szCs w:val="24"/>
        </w:rPr>
      </w:pPr>
    </w:p>
    <w:p w:rsidR="00FE07A0" w:rsidRPr="0001451E" w:rsidRDefault="00FE07A0" w:rsidP="000246F4">
      <w:pPr>
        <w:tabs>
          <w:tab w:val="left" w:pos="28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674F0" w:rsidRPr="0001451E" w:rsidRDefault="000674F0" w:rsidP="000246F4">
      <w:pPr>
        <w:tabs>
          <w:tab w:val="left" w:pos="28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674F0" w:rsidRPr="0001451E" w:rsidRDefault="000674F0" w:rsidP="000246F4">
      <w:pPr>
        <w:tabs>
          <w:tab w:val="left" w:pos="28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674F0" w:rsidRPr="0001451E" w:rsidRDefault="000674F0" w:rsidP="000246F4">
      <w:pPr>
        <w:tabs>
          <w:tab w:val="left" w:pos="28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674F0" w:rsidRPr="0001451E" w:rsidRDefault="000674F0" w:rsidP="000246F4">
      <w:pPr>
        <w:tabs>
          <w:tab w:val="left" w:pos="28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674F0" w:rsidRPr="0001451E" w:rsidRDefault="000674F0" w:rsidP="000246F4">
      <w:pPr>
        <w:tabs>
          <w:tab w:val="left" w:pos="28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674F0" w:rsidRPr="0001451E" w:rsidRDefault="000674F0" w:rsidP="000246F4">
      <w:pPr>
        <w:tabs>
          <w:tab w:val="left" w:pos="28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246F4" w:rsidRPr="0001451E" w:rsidRDefault="000246F4" w:rsidP="004C1D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74F0" w:rsidRPr="0001451E" w:rsidRDefault="000674F0" w:rsidP="004C1D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74F0" w:rsidRPr="0001451E" w:rsidRDefault="000674F0" w:rsidP="004C1D8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46F4" w:rsidRPr="0001451E" w:rsidRDefault="002835E9" w:rsidP="000674F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1451E">
        <w:rPr>
          <w:rFonts w:ascii="Times New Roman" w:eastAsia="Calibri" w:hAnsi="Times New Roman" w:cs="Times New Roman"/>
          <w:sz w:val="24"/>
          <w:szCs w:val="24"/>
        </w:rPr>
        <w:t>с</w:t>
      </w:r>
      <w:r w:rsidR="00E73DE6" w:rsidRPr="0001451E">
        <w:rPr>
          <w:rFonts w:ascii="Times New Roman" w:eastAsia="Calibri" w:hAnsi="Times New Roman" w:cs="Times New Roman"/>
          <w:sz w:val="24"/>
          <w:szCs w:val="24"/>
        </w:rPr>
        <w:t xml:space="preserve">.Автуры, </w:t>
      </w:r>
      <w:r w:rsidR="00E16783">
        <w:rPr>
          <w:rFonts w:ascii="Times New Roman" w:eastAsia="Calibri" w:hAnsi="Times New Roman" w:cs="Times New Roman"/>
          <w:sz w:val="24"/>
          <w:szCs w:val="24"/>
        </w:rPr>
        <w:t>2023</w:t>
      </w:r>
      <w:bookmarkStart w:id="0" w:name="_GoBack"/>
      <w:bookmarkEnd w:id="0"/>
      <w:r w:rsidRPr="0001451E">
        <w:rPr>
          <w:rFonts w:ascii="Times New Roman" w:eastAsia="Calibri" w:hAnsi="Times New Roman" w:cs="Times New Roman"/>
          <w:sz w:val="24"/>
          <w:szCs w:val="24"/>
        </w:rPr>
        <w:t>г</w:t>
      </w:r>
    </w:p>
    <w:p w:rsidR="0001451E" w:rsidRDefault="0001451E" w:rsidP="000246F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07A0" w:rsidRPr="0001451E" w:rsidRDefault="00FE07A0" w:rsidP="000246F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45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16873" w:rsidRPr="0001451E" w:rsidRDefault="00616873" w:rsidP="0061687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hAnsi="Times New Roman" w:cs="Times New Roman"/>
          <w:b/>
          <w:sz w:val="24"/>
          <w:szCs w:val="24"/>
        </w:rPr>
        <w:t>Программа</w:t>
      </w:r>
      <w:r w:rsidRPr="0001451E">
        <w:rPr>
          <w:rFonts w:ascii="Times New Roman" w:hAnsi="Times New Roman" w:cs="Times New Roman"/>
          <w:sz w:val="24"/>
          <w:szCs w:val="24"/>
        </w:rPr>
        <w:t xml:space="preserve"> «</w:t>
      </w:r>
      <w:r w:rsidRPr="0001451E">
        <w:rPr>
          <w:rFonts w:ascii="Times New Roman" w:hAnsi="Times New Roman" w:cs="Times New Roman"/>
          <w:b/>
          <w:sz w:val="24"/>
          <w:szCs w:val="24"/>
        </w:rPr>
        <w:t>Культура речи</w:t>
      </w:r>
      <w:r w:rsidRPr="0001451E">
        <w:rPr>
          <w:rFonts w:ascii="Times New Roman" w:hAnsi="Times New Roman" w:cs="Times New Roman"/>
          <w:sz w:val="24"/>
          <w:szCs w:val="24"/>
        </w:rPr>
        <w:t xml:space="preserve">» </w:t>
      </w: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разработана на основе  авторской программы Т. В. Потёмкина. Русский язык  10-11 классы.   Культура устной и письменной речи.</w:t>
      </w:r>
    </w:p>
    <w:p w:rsidR="00FE07A0" w:rsidRPr="0001451E" w:rsidRDefault="00FE07A0" w:rsidP="00ED3D5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Calibri" w:hAnsi="Times New Roman" w:cs="Times New Roman"/>
          <w:b/>
          <w:sz w:val="24"/>
          <w:szCs w:val="24"/>
        </w:rPr>
        <w:t>Назначение программы:</w:t>
      </w:r>
      <w:r w:rsidRPr="0001451E">
        <w:rPr>
          <w:rFonts w:ascii="Times New Roman" w:hAnsi="Times New Roman" w:cs="Times New Roman"/>
          <w:sz w:val="24"/>
          <w:szCs w:val="24"/>
        </w:rPr>
        <w:t xml:space="preserve"> </w:t>
      </w:r>
      <w:r w:rsidR="001005D6"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процессе обучения на основе данной программы учащиеся должны глубже осмыслить функции языка как средства выражения понятий, мыслей и средства общения между людьми, углубить знания о стилистическом расслоении современного русского языка, о качествах литературной речи, о нормах и наиболее выразительных средствах русского литературного языка. Анализируя речевые погрешности, причины их появления, данная программа знакомит учащихся с элементами и качествами правильной речи, предлагает более осмысленно относиться к правильному выбору слов, их форм и построению синтаксических конструкций.</w:t>
      </w:r>
    </w:p>
    <w:p w:rsidR="00FE07A0" w:rsidRPr="0001451E" w:rsidRDefault="00FE07A0" w:rsidP="00ED3D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Программа внеурочной деятельности помогает отработать у учащихся навыки по орфографии, лексике, морфемике, словообразованию, морфологии и орфоэпии. Повторить и обобщить знания по синтаксису и пунктуации. </w:t>
      </w:r>
    </w:p>
    <w:p w:rsidR="00FE07A0" w:rsidRPr="0001451E" w:rsidRDefault="00FE07A0" w:rsidP="00ED3D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занятиях «Культура речи» учащимся предоставляется возможность выступать с устными  сообщениями по различным темам, пользоваться словарями-справочниками, вести работу по устранению речевых ошибок.</w:t>
      </w:r>
    </w:p>
    <w:p w:rsidR="00FE07A0" w:rsidRPr="0001451E" w:rsidRDefault="00FE07A0" w:rsidP="000246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07A0" w:rsidRPr="0001451E" w:rsidRDefault="00FE07A0" w:rsidP="000246F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Актуальность  данной программы обусловлена тем, что содержание курса нацелено на более глубокое, чем позволяет школьная программа, изучение ряда сложных разделов стилистики. Это должно способствовать совершенствованию устной и письменной речи обучающихся, самостоятельности в работе над сочинениями и углубленной подготовке к Государственной (итоговой) аттестации выпускников общеобразовательных учреждений в форме  ЕГЭ. А в дальнейшем будет залогом успешности на рынке труда</w:t>
      </w:r>
      <w:r w:rsidR="000246F4"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E07A0" w:rsidRPr="0001451E" w:rsidRDefault="00FE07A0" w:rsidP="000246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51E">
        <w:rPr>
          <w:rFonts w:ascii="Times New Roman" w:hAnsi="Times New Roman" w:cs="Times New Roman"/>
          <w:sz w:val="24"/>
          <w:szCs w:val="24"/>
        </w:rPr>
        <w:t>Программа внеурочной деятельности «Культура речи» является тематической и ориентирована на учащ</w:t>
      </w:r>
      <w:r w:rsidR="002835E9" w:rsidRPr="0001451E">
        <w:rPr>
          <w:rFonts w:ascii="Times New Roman" w:hAnsi="Times New Roman" w:cs="Times New Roman"/>
          <w:sz w:val="24"/>
          <w:szCs w:val="24"/>
        </w:rPr>
        <w:t xml:space="preserve">ихся 10-11 </w:t>
      </w:r>
      <w:r w:rsidR="008C659B" w:rsidRPr="0001451E">
        <w:rPr>
          <w:rFonts w:ascii="Times New Roman" w:hAnsi="Times New Roman" w:cs="Times New Roman"/>
          <w:sz w:val="24"/>
          <w:szCs w:val="24"/>
        </w:rPr>
        <w:t>классов</w:t>
      </w:r>
      <w:r w:rsidRPr="0001451E">
        <w:rPr>
          <w:rFonts w:ascii="Times New Roman" w:hAnsi="Times New Roman" w:cs="Times New Roman"/>
          <w:sz w:val="24"/>
          <w:szCs w:val="24"/>
        </w:rPr>
        <w:t xml:space="preserve"> МБОУ </w:t>
      </w:r>
      <w:r w:rsidR="002835E9" w:rsidRPr="0001451E">
        <w:rPr>
          <w:rFonts w:ascii="Times New Roman" w:hAnsi="Times New Roman" w:cs="Times New Roman"/>
          <w:sz w:val="24"/>
          <w:szCs w:val="24"/>
        </w:rPr>
        <w:t>«СОШ №2 с.Автуры им.К.А.Эпендиевой»</w:t>
      </w:r>
    </w:p>
    <w:p w:rsidR="00FE07A0" w:rsidRPr="0001451E" w:rsidRDefault="00FE07A0" w:rsidP="005F0795">
      <w:pPr>
        <w:pStyle w:val="a3"/>
        <w:rPr>
          <w:b/>
          <w:sz w:val="24"/>
          <w:szCs w:val="24"/>
        </w:rPr>
      </w:pPr>
      <w:r w:rsidRPr="0001451E">
        <w:rPr>
          <w:b/>
          <w:sz w:val="24"/>
          <w:szCs w:val="24"/>
        </w:rPr>
        <w:t>Количество часов в год: 35</w:t>
      </w:r>
      <w:r w:rsidRPr="0001451E">
        <w:rPr>
          <w:sz w:val="24"/>
          <w:szCs w:val="24"/>
        </w:rPr>
        <w:t xml:space="preserve"> часов </w:t>
      </w:r>
      <w:r w:rsidR="00533F8B" w:rsidRPr="0001451E">
        <w:rPr>
          <w:sz w:val="24"/>
          <w:szCs w:val="24"/>
        </w:rPr>
        <w:t>в 10-11 классах</w:t>
      </w:r>
    </w:p>
    <w:p w:rsidR="00FE07A0" w:rsidRPr="0001451E" w:rsidRDefault="00FE07A0" w:rsidP="000246F4">
      <w:pPr>
        <w:pStyle w:val="a5"/>
        <w:tabs>
          <w:tab w:val="left" w:pos="2900"/>
        </w:tabs>
        <w:ind w:left="0"/>
      </w:pPr>
      <w:r w:rsidRPr="0001451E">
        <w:rPr>
          <w:b/>
        </w:rPr>
        <w:t>Количество часов в неделю: 1</w:t>
      </w:r>
      <w:r w:rsidRPr="0001451E">
        <w:t xml:space="preserve"> час в неделю. </w:t>
      </w:r>
    </w:p>
    <w:p w:rsidR="00FE07A0" w:rsidRPr="0001451E" w:rsidRDefault="00FE07A0" w:rsidP="000246F4">
      <w:pPr>
        <w:pStyle w:val="a5"/>
        <w:tabs>
          <w:tab w:val="left" w:pos="2900"/>
        </w:tabs>
        <w:ind w:left="0"/>
      </w:pPr>
      <w:r w:rsidRPr="0001451E">
        <w:rPr>
          <w:b/>
        </w:rPr>
        <w:t>Продолжительность занятия</w:t>
      </w:r>
      <w:r w:rsidRPr="0001451E">
        <w:t xml:space="preserve"> – 40 минут. </w:t>
      </w:r>
    </w:p>
    <w:p w:rsidR="00FE07A0" w:rsidRPr="0001451E" w:rsidRDefault="00FE07A0" w:rsidP="000246F4">
      <w:pPr>
        <w:spacing w:line="240" w:lineRule="auto"/>
        <w:rPr>
          <w:sz w:val="24"/>
          <w:szCs w:val="24"/>
        </w:rPr>
      </w:pPr>
    </w:p>
    <w:p w:rsidR="00FE07A0" w:rsidRPr="0001451E" w:rsidRDefault="00FE07A0" w:rsidP="000246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Основная </w:t>
      </w:r>
      <w:r w:rsidRPr="0001451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цель курса</w:t>
      </w: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повысить уровень культуры речи учащихся, сформировать у них необходимые практические навыки по овладению </w:t>
      </w:r>
      <w:r w:rsidRPr="000145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нормами русского литературного языка</w:t>
      </w: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Развивать умение видеть в собственной речи, речи собеседников, выступающих по радио и телевидению отступления от нормы русского литературного языка, формировать умения и навыки связного изложения мыслей в устной и письменной речи.</w:t>
      </w:r>
    </w:p>
    <w:p w:rsidR="000246F4" w:rsidRPr="0001451E" w:rsidRDefault="000246F4" w:rsidP="000246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07A0" w:rsidRPr="0001451E" w:rsidRDefault="00FE07A0" w:rsidP="000246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направлена на достижение следующих </w:t>
      </w:r>
      <w:r w:rsidRPr="0001451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задач:</w:t>
      </w:r>
      <w:r w:rsidRPr="000145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E07A0" w:rsidRPr="0001451E" w:rsidRDefault="00FE07A0" w:rsidP="000246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вырабатывать навыки отбора и употребления языковых средств в процессе речевого общения;</w:t>
      </w:r>
    </w:p>
    <w:p w:rsidR="00FE07A0" w:rsidRPr="0001451E" w:rsidRDefault="00FE07A0" w:rsidP="000246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помочь учащимся сформировать сознательное отношение к их использованию в речевой практике в соответствии с коммуникативными задачами;</w:t>
      </w:r>
    </w:p>
    <w:p w:rsidR="00FE07A0" w:rsidRPr="0001451E" w:rsidRDefault="00FE07A0" w:rsidP="000246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формирование знаний и применение правил языкового поведения в конкретных ситуациях;</w:t>
      </w:r>
    </w:p>
    <w:p w:rsidR="00FE07A0" w:rsidRPr="0001451E" w:rsidRDefault="00FE07A0" w:rsidP="000246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пользование нормативными сло</w:t>
      </w:r>
      <w:r w:rsidR="000246F4"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варями и справочной литературой</w:t>
      </w:r>
    </w:p>
    <w:p w:rsidR="00FE07A0" w:rsidRPr="0001451E" w:rsidRDefault="00FE07A0" w:rsidP="000246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Методы:</w:t>
      </w:r>
    </w:p>
    <w:p w:rsidR="00FE07A0" w:rsidRPr="0001451E" w:rsidRDefault="00FE07A0" w:rsidP="000246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теоретический материал,</w:t>
      </w:r>
    </w:p>
    <w:p w:rsidR="00FE07A0" w:rsidRPr="0001451E" w:rsidRDefault="00FE07A0" w:rsidP="000246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упражнения практического характера,</w:t>
      </w:r>
    </w:p>
    <w:p w:rsidR="00FE07A0" w:rsidRPr="0001451E" w:rsidRDefault="00FE07A0" w:rsidP="000246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контрольные вопросы,</w:t>
      </w:r>
    </w:p>
    <w:p w:rsidR="00FE07A0" w:rsidRPr="0001451E" w:rsidRDefault="00FE07A0" w:rsidP="000246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тесты,</w:t>
      </w:r>
    </w:p>
    <w:p w:rsidR="00FE07A0" w:rsidRPr="0001451E" w:rsidRDefault="00FE07A0" w:rsidP="000246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творческие задания.</w:t>
      </w:r>
    </w:p>
    <w:p w:rsidR="00FE07A0" w:rsidRPr="0001451E" w:rsidRDefault="00FE07A0" w:rsidP="000246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Теоретический материал нацелен на представление современных взглядов, касающихся русского языка и культуры речи в начале </w:t>
      </w: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XXI</w:t>
      </w: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века, что позволяет углубить знания учащихся в этой области, а также дает возможность учителю использовать такие приемы, как лекция, беседа, выступления учащихся по материалам рекомендованной учебной литературы.</w:t>
      </w:r>
    </w:p>
    <w:p w:rsidR="00FE07A0" w:rsidRPr="0001451E" w:rsidRDefault="00FE07A0" w:rsidP="000246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Использование системы упражнений и заданий позволяет отбирать языковой материал для собственной речи, владеть навыками редактирования текста с целью расширения поставленных различного рода задач.  </w:t>
      </w:r>
    </w:p>
    <w:p w:rsidR="00FE07A0" w:rsidRPr="0001451E" w:rsidRDefault="00FE07A0" w:rsidP="000246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Практические упражнения ориентированы на задания по культуре речи материалов ЕГЭ по русскому языку.</w:t>
      </w:r>
    </w:p>
    <w:p w:rsidR="00FE07A0" w:rsidRPr="0001451E" w:rsidRDefault="00FE07A0" w:rsidP="000246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Контрольные вопросы служат систематизации и обобщению полученной информации, являются стимулом для самостоятельной работы учащихся, позволяют сконцентрировать внимание на наиболее важных аспектах изучаемого материала</w:t>
      </w:r>
    </w:p>
    <w:p w:rsidR="000246F4" w:rsidRPr="0001451E" w:rsidRDefault="00FE07A0" w:rsidP="00616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Формы:</w:t>
      </w:r>
      <w:r w:rsidR="00616873" w:rsidRPr="000145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лекции-беседы, практические занятия, самостоятельная работа учащихся.</w:t>
      </w:r>
    </w:p>
    <w:p w:rsidR="000246F4" w:rsidRPr="0001451E" w:rsidRDefault="000246F4" w:rsidP="000246F4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в освоении курса:</w:t>
      </w:r>
    </w:p>
    <w:p w:rsidR="00EA5370" w:rsidRPr="0001451E" w:rsidRDefault="000246F4" w:rsidP="00EA5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A5370" w:rsidRPr="0001451E" w:rsidRDefault="00EA5370" w:rsidP="00EA5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Личностными результатами</w:t>
      </w: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освоения обучающимися </w:t>
      </w:r>
      <w:r w:rsidR="001005D6"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</w:t>
      </w: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русскому языку являются:    </w:t>
      </w:r>
    </w:p>
    <w:p w:rsidR="00EA5370" w:rsidRPr="0001451E" w:rsidRDefault="00EA5370" w:rsidP="00EA5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EA5370" w:rsidRPr="0001451E" w:rsidRDefault="00EA5370" w:rsidP="00EA5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осознание эстетической ценности русского языка; уважительное отношение к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EA5370" w:rsidRPr="0001451E" w:rsidRDefault="00EA5370" w:rsidP="00EA5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EA5370" w:rsidRPr="0001451E" w:rsidRDefault="00EA5370" w:rsidP="00EA53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Метапредметными результатами освоения  программы по русскому  языку являются:</w:t>
      </w:r>
    </w:p>
    <w:p w:rsidR="00EA5370" w:rsidRPr="0001451E" w:rsidRDefault="00EA5370" w:rsidP="00EA5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владение  видами речевой деятельности:</w:t>
      </w:r>
    </w:p>
    <w:p w:rsidR="00EA5370" w:rsidRPr="0001451E" w:rsidRDefault="00EA5370" w:rsidP="00EA5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 и чтение:</w:t>
      </w:r>
    </w:p>
    <w:p w:rsidR="00EA5370" w:rsidRPr="0001451E" w:rsidRDefault="00EA5370" w:rsidP="00EA5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EA5370" w:rsidRPr="0001451E" w:rsidRDefault="00EA5370" w:rsidP="00EA5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разными видами чтения (поисковым, просмотровым, ознакомительным, изучающим) текстов разных стилей и жанров;</w:t>
      </w:r>
    </w:p>
    <w:p w:rsidR="00EA5370" w:rsidRPr="0001451E" w:rsidRDefault="00EA5370" w:rsidP="00EA5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адекватное восприятие на слух текстов разных стилей и жанров; владение разными видами аудирования (выборочным, ознакомительным, детальным);</w:t>
      </w:r>
    </w:p>
    <w:p w:rsidR="00EA5370" w:rsidRPr="0001451E" w:rsidRDefault="00EA5370" w:rsidP="00EA5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</w:r>
    </w:p>
    <w:p w:rsidR="00EA5370" w:rsidRPr="0001451E" w:rsidRDefault="00EA5370" w:rsidP="00EA5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EA5370" w:rsidRPr="0001451E" w:rsidRDefault="00EA5370" w:rsidP="00EA5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говорение и письмо: </w:t>
      </w:r>
    </w:p>
    <w:p w:rsidR="00EA5370" w:rsidRPr="0001451E" w:rsidRDefault="00EA5370" w:rsidP="00EA5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EA5370" w:rsidRPr="0001451E" w:rsidRDefault="00EA5370" w:rsidP="00EA5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различными видами монолога (повествование, описание, рассуждение); 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</w:t>
      </w:r>
    </w:p>
    <w:p w:rsidR="00EA5370" w:rsidRPr="0001451E" w:rsidRDefault="00EA5370" w:rsidP="00EA53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Предметными результатами освоения программы по русскому  языку являются:</w:t>
      </w:r>
    </w:p>
    <w:p w:rsidR="00EA5370" w:rsidRPr="0001451E" w:rsidRDefault="00EA5370" w:rsidP="00EA5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понимание места русского языка в системе гуманитарных наук и его роли в образовании в целом;</w:t>
      </w:r>
    </w:p>
    <w:p w:rsidR="00EA5370" w:rsidRPr="0001451E" w:rsidRDefault="00EA5370" w:rsidP="00EA5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усвоение основ научных знаний о русском языке; понимание взаимосвязи его уровней и единиц;</w:t>
      </w:r>
    </w:p>
    <w:p w:rsidR="00EA5370" w:rsidRPr="0001451E" w:rsidRDefault="00EA5370" w:rsidP="00EA5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0246F4" w:rsidRPr="0001451E" w:rsidRDefault="000246F4" w:rsidP="00EA5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0383" w:rsidRPr="0001451E" w:rsidRDefault="00130383" w:rsidP="000246F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6F4" w:rsidRPr="0001451E" w:rsidRDefault="000246F4" w:rsidP="000246F4">
      <w:pPr>
        <w:spacing w:before="267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451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 программы курса внеурочной деятельности «Культура речи» для 10</w:t>
      </w:r>
      <w:r w:rsidR="00130383" w:rsidRPr="000145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145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класса</w:t>
      </w:r>
    </w:p>
    <w:p w:rsidR="000246F4" w:rsidRPr="0001451E" w:rsidRDefault="000246F4" w:rsidP="000246F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a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577"/>
        <w:gridCol w:w="3104"/>
        <w:gridCol w:w="1276"/>
        <w:gridCol w:w="1417"/>
        <w:gridCol w:w="1276"/>
        <w:gridCol w:w="2410"/>
      </w:tblGrid>
      <w:tr w:rsidR="000246F4" w:rsidRPr="0001451E" w:rsidTr="000E0F22">
        <w:trPr>
          <w:trHeight w:val="271"/>
          <w:jc w:val="center"/>
        </w:trPr>
        <w:tc>
          <w:tcPr>
            <w:tcW w:w="577" w:type="dxa"/>
            <w:vMerge w:val="restart"/>
            <w:vAlign w:val="center"/>
          </w:tcPr>
          <w:p w:rsidR="000246F4" w:rsidRPr="0001451E" w:rsidRDefault="000246F4" w:rsidP="000246F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4" w:type="dxa"/>
            <w:vMerge w:val="restart"/>
            <w:vAlign w:val="center"/>
          </w:tcPr>
          <w:p w:rsidR="000246F4" w:rsidRPr="0001451E" w:rsidRDefault="000246F4" w:rsidP="000246F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276" w:type="dxa"/>
            <w:vMerge w:val="restart"/>
          </w:tcPr>
          <w:p w:rsidR="000246F4" w:rsidRPr="0001451E" w:rsidRDefault="000246F4" w:rsidP="000246F4">
            <w:pPr>
              <w:spacing w:before="267"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2693" w:type="dxa"/>
            <w:gridSpan w:val="2"/>
          </w:tcPr>
          <w:p w:rsidR="000246F4" w:rsidRPr="0001451E" w:rsidRDefault="000246F4" w:rsidP="000246F4">
            <w:pPr>
              <w:spacing w:before="267"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</w:t>
            </w:r>
          </w:p>
        </w:tc>
        <w:tc>
          <w:tcPr>
            <w:tcW w:w="2410" w:type="dxa"/>
            <w:vMerge w:val="restart"/>
          </w:tcPr>
          <w:p w:rsidR="000246F4" w:rsidRPr="0001451E" w:rsidRDefault="000246F4" w:rsidP="000246F4">
            <w:pPr>
              <w:spacing w:before="267"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 изучения</w:t>
            </w:r>
          </w:p>
        </w:tc>
      </w:tr>
      <w:tr w:rsidR="000246F4" w:rsidRPr="0001451E" w:rsidTr="000E0F22">
        <w:trPr>
          <w:trHeight w:val="408"/>
          <w:jc w:val="center"/>
        </w:trPr>
        <w:tc>
          <w:tcPr>
            <w:tcW w:w="577" w:type="dxa"/>
            <w:vMerge/>
            <w:vAlign w:val="center"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  <w:vMerge/>
            <w:vAlign w:val="center"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6F4" w:rsidRPr="0001451E" w:rsidRDefault="000246F4" w:rsidP="000246F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теоретические</w:t>
            </w:r>
          </w:p>
        </w:tc>
        <w:tc>
          <w:tcPr>
            <w:tcW w:w="1276" w:type="dxa"/>
          </w:tcPr>
          <w:p w:rsidR="000246F4" w:rsidRPr="0001451E" w:rsidRDefault="000246F4" w:rsidP="000246F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</w:p>
        </w:tc>
        <w:tc>
          <w:tcPr>
            <w:tcW w:w="2410" w:type="dxa"/>
            <w:vMerge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6F4" w:rsidRPr="0001451E" w:rsidTr="000E0F22">
        <w:trPr>
          <w:trHeight w:val="370"/>
          <w:jc w:val="center"/>
        </w:trPr>
        <w:tc>
          <w:tcPr>
            <w:tcW w:w="577" w:type="dxa"/>
          </w:tcPr>
          <w:p w:rsidR="000246F4" w:rsidRPr="0001451E" w:rsidRDefault="000246F4" w:rsidP="000246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4" w:type="dxa"/>
          </w:tcPr>
          <w:p w:rsidR="000246F4" w:rsidRPr="0001451E" w:rsidRDefault="001005D6" w:rsidP="000246F4">
            <w:pPr>
              <w:shd w:val="clear" w:color="auto" w:fill="FFFFFF"/>
              <w:spacing w:before="120" w:after="0" w:line="216" w:lineRule="exact"/>
              <w:ind w:left="6" w:right="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и речь. Культура речи</w:t>
            </w:r>
          </w:p>
        </w:tc>
        <w:tc>
          <w:tcPr>
            <w:tcW w:w="1276" w:type="dxa"/>
          </w:tcPr>
          <w:p w:rsidR="000246F4" w:rsidRPr="0001451E" w:rsidRDefault="001005D6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0246F4" w:rsidRPr="0001451E" w:rsidRDefault="001005D6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246F4" w:rsidRPr="0001451E" w:rsidRDefault="001005D6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6F4" w:rsidRPr="0001451E" w:rsidTr="000E0F22">
        <w:trPr>
          <w:jc w:val="center"/>
        </w:trPr>
        <w:tc>
          <w:tcPr>
            <w:tcW w:w="577" w:type="dxa"/>
          </w:tcPr>
          <w:p w:rsidR="000246F4" w:rsidRPr="0001451E" w:rsidRDefault="000246F4" w:rsidP="000246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4" w:type="dxa"/>
          </w:tcPr>
          <w:p w:rsidR="000246F4" w:rsidRPr="0001451E" w:rsidRDefault="001005D6" w:rsidP="00024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акцентология</w:t>
            </w:r>
          </w:p>
        </w:tc>
        <w:tc>
          <w:tcPr>
            <w:tcW w:w="1276" w:type="dxa"/>
          </w:tcPr>
          <w:p w:rsidR="000246F4" w:rsidRPr="0001451E" w:rsidRDefault="00D91436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0246F4" w:rsidRPr="0001451E" w:rsidRDefault="00D91436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0246F4" w:rsidRPr="0001451E" w:rsidRDefault="00D91436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6F4" w:rsidRPr="0001451E" w:rsidTr="000E0F22">
        <w:trPr>
          <w:trHeight w:val="286"/>
          <w:jc w:val="center"/>
        </w:trPr>
        <w:tc>
          <w:tcPr>
            <w:tcW w:w="577" w:type="dxa"/>
          </w:tcPr>
          <w:p w:rsidR="000246F4" w:rsidRPr="0001451E" w:rsidRDefault="000246F4" w:rsidP="000246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4" w:type="dxa"/>
          </w:tcPr>
          <w:p w:rsidR="000246F4" w:rsidRPr="0001451E" w:rsidRDefault="00D91436" w:rsidP="00D9143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Стилистические нормы.</w:t>
            </w:r>
          </w:p>
        </w:tc>
        <w:tc>
          <w:tcPr>
            <w:tcW w:w="1276" w:type="dxa"/>
          </w:tcPr>
          <w:p w:rsidR="000246F4" w:rsidRPr="0001451E" w:rsidRDefault="00D91436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246F4" w:rsidRPr="0001451E" w:rsidRDefault="00D91436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46F4" w:rsidRPr="0001451E" w:rsidRDefault="00D91436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1436" w:rsidRPr="0001451E" w:rsidTr="000E0F22">
        <w:trPr>
          <w:trHeight w:val="330"/>
          <w:jc w:val="center"/>
        </w:trPr>
        <w:tc>
          <w:tcPr>
            <w:tcW w:w="577" w:type="dxa"/>
          </w:tcPr>
          <w:p w:rsidR="00D91436" w:rsidRPr="0001451E" w:rsidRDefault="00D91436" w:rsidP="00D914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4" w:type="dxa"/>
          </w:tcPr>
          <w:p w:rsidR="00D91436" w:rsidRPr="0001451E" w:rsidRDefault="00D91436" w:rsidP="00D9143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Целесообразность речи</w:t>
            </w:r>
          </w:p>
        </w:tc>
        <w:tc>
          <w:tcPr>
            <w:tcW w:w="1276" w:type="dxa"/>
          </w:tcPr>
          <w:p w:rsidR="00D91436" w:rsidRPr="0001451E" w:rsidRDefault="00D91436" w:rsidP="00D914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91436" w:rsidRPr="0001451E" w:rsidRDefault="00D91436" w:rsidP="00D91436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91436" w:rsidRPr="0001451E" w:rsidRDefault="00D91436" w:rsidP="00D91436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91436" w:rsidRPr="0001451E" w:rsidRDefault="00D91436" w:rsidP="00D914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1436" w:rsidRPr="0001451E" w:rsidTr="000E0F22">
        <w:trPr>
          <w:jc w:val="center"/>
        </w:trPr>
        <w:tc>
          <w:tcPr>
            <w:tcW w:w="577" w:type="dxa"/>
          </w:tcPr>
          <w:p w:rsidR="00D91436" w:rsidRPr="0001451E" w:rsidRDefault="00D91436" w:rsidP="00D914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4" w:type="dxa"/>
          </w:tcPr>
          <w:p w:rsidR="00D91436" w:rsidRPr="0001451E" w:rsidRDefault="00D91436" w:rsidP="00D9143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Точность речи.</w:t>
            </w:r>
          </w:p>
        </w:tc>
        <w:tc>
          <w:tcPr>
            <w:tcW w:w="1276" w:type="dxa"/>
          </w:tcPr>
          <w:p w:rsidR="00D91436" w:rsidRPr="0001451E" w:rsidRDefault="00D91436" w:rsidP="00D914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91436" w:rsidRPr="0001451E" w:rsidRDefault="00D91436" w:rsidP="00D91436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91436" w:rsidRPr="0001451E" w:rsidRDefault="00D91436" w:rsidP="00D91436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91436" w:rsidRPr="0001451E" w:rsidRDefault="00D91436" w:rsidP="00D914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1436" w:rsidRPr="0001451E" w:rsidTr="000E0F22">
        <w:trPr>
          <w:trHeight w:val="187"/>
          <w:jc w:val="center"/>
        </w:trPr>
        <w:tc>
          <w:tcPr>
            <w:tcW w:w="577" w:type="dxa"/>
          </w:tcPr>
          <w:p w:rsidR="00D91436" w:rsidRPr="0001451E" w:rsidRDefault="00D91436" w:rsidP="00D914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04" w:type="dxa"/>
          </w:tcPr>
          <w:p w:rsidR="00D91436" w:rsidRPr="0001451E" w:rsidRDefault="00D91436" w:rsidP="00D9143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Уместность речи</w:t>
            </w:r>
          </w:p>
        </w:tc>
        <w:tc>
          <w:tcPr>
            <w:tcW w:w="1276" w:type="dxa"/>
          </w:tcPr>
          <w:p w:rsidR="00D91436" w:rsidRPr="0001451E" w:rsidRDefault="00D91436" w:rsidP="00D914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91436" w:rsidRPr="0001451E" w:rsidRDefault="00D91436" w:rsidP="00D91436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91436" w:rsidRPr="0001451E" w:rsidRDefault="00D91436" w:rsidP="00D91436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91436" w:rsidRPr="0001451E" w:rsidRDefault="00D91436" w:rsidP="00D914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6F4" w:rsidRPr="0001451E" w:rsidTr="000E0F22">
        <w:trPr>
          <w:jc w:val="center"/>
        </w:trPr>
        <w:tc>
          <w:tcPr>
            <w:tcW w:w="577" w:type="dxa"/>
          </w:tcPr>
          <w:p w:rsidR="000246F4" w:rsidRPr="0001451E" w:rsidRDefault="000246F4" w:rsidP="000246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04" w:type="dxa"/>
          </w:tcPr>
          <w:p w:rsidR="000246F4" w:rsidRPr="0001451E" w:rsidRDefault="00D91436" w:rsidP="00D9143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Действенность речи.</w:t>
            </w:r>
          </w:p>
        </w:tc>
        <w:tc>
          <w:tcPr>
            <w:tcW w:w="1276" w:type="dxa"/>
          </w:tcPr>
          <w:p w:rsidR="000246F4" w:rsidRPr="0001451E" w:rsidRDefault="00D91436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0246F4" w:rsidRPr="0001451E" w:rsidRDefault="00D91436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246F4" w:rsidRPr="0001451E" w:rsidRDefault="00D91436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6F4" w:rsidRPr="0001451E" w:rsidTr="000E0F22">
        <w:trPr>
          <w:trHeight w:val="248"/>
          <w:jc w:val="center"/>
        </w:trPr>
        <w:tc>
          <w:tcPr>
            <w:tcW w:w="577" w:type="dxa"/>
          </w:tcPr>
          <w:p w:rsidR="000246F4" w:rsidRPr="0001451E" w:rsidRDefault="000246F4" w:rsidP="000246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4" w:type="dxa"/>
          </w:tcPr>
          <w:p w:rsidR="000246F4" w:rsidRPr="0001451E" w:rsidRDefault="00D91436" w:rsidP="00D9143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Невербальное общение.</w:t>
            </w:r>
          </w:p>
        </w:tc>
        <w:tc>
          <w:tcPr>
            <w:tcW w:w="1276" w:type="dxa"/>
          </w:tcPr>
          <w:p w:rsidR="000246F4" w:rsidRPr="0001451E" w:rsidRDefault="00D91436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246F4" w:rsidRPr="0001451E" w:rsidRDefault="00D91436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6F4" w:rsidRPr="0001451E" w:rsidRDefault="00D91436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6F4" w:rsidRPr="0001451E" w:rsidTr="000E0F22">
        <w:trPr>
          <w:jc w:val="center"/>
        </w:trPr>
        <w:tc>
          <w:tcPr>
            <w:tcW w:w="577" w:type="dxa"/>
          </w:tcPr>
          <w:p w:rsidR="000246F4" w:rsidRPr="0001451E" w:rsidRDefault="000246F4" w:rsidP="000246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4" w:type="dxa"/>
          </w:tcPr>
          <w:p w:rsidR="000246F4" w:rsidRPr="0001451E" w:rsidRDefault="00D91436" w:rsidP="00024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276" w:type="dxa"/>
          </w:tcPr>
          <w:p w:rsidR="000246F4" w:rsidRPr="0001451E" w:rsidRDefault="00D91436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246F4" w:rsidRPr="0001451E" w:rsidRDefault="00D91436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6F4" w:rsidRPr="0001451E" w:rsidRDefault="00D91436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6F4" w:rsidRPr="0001451E" w:rsidTr="000E0F22">
        <w:trPr>
          <w:trHeight w:val="420"/>
          <w:jc w:val="center"/>
        </w:trPr>
        <w:tc>
          <w:tcPr>
            <w:tcW w:w="577" w:type="dxa"/>
          </w:tcPr>
          <w:p w:rsidR="000246F4" w:rsidRPr="0001451E" w:rsidRDefault="000246F4" w:rsidP="000246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0246F4" w:rsidRPr="0001451E" w:rsidRDefault="000246F4" w:rsidP="00024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276" w:type="dxa"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0246F4" w:rsidRPr="0001451E" w:rsidRDefault="000246F4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246F4" w:rsidRPr="0001451E" w:rsidRDefault="000246F4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246F4" w:rsidRPr="0001451E" w:rsidRDefault="000246F4" w:rsidP="000246F4">
      <w:pPr>
        <w:rPr>
          <w:sz w:val="24"/>
          <w:szCs w:val="24"/>
        </w:rPr>
      </w:pPr>
    </w:p>
    <w:p w:rsidR="000246F4" w:rsidRPr="0001451E" w:rsidRDefault="000246F4" w:rsidP="000246F4">
      <w:pPr>
        <w:spacing w:before="267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451E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программы курса внеурочной деятельности «Культура речи»</w:t>
      </w:r>
      <w:r w:rsidR="00130383" w:rsidRPr="000145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11 </w:t>
      </w:r>
      <w:r w:rsidRPr="000145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класса</w:t>
      </w:r>
    </w:p>
    <w:p w:rsidR="000246F4" w:rsidRPr="0001451E" w:rsidRDefault="000246F4" w:rsidP="000246F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577"/>
        <w:gridCol w:w="3387"/>
        <w:gridCol w:w="1418"/>
        <w:gridCol w:w="1417"/>
        <w:gridCol w:w="1276"/>
        <w:gridCol w:w="1985"/>
      </w:tblGrid>
      <w:tr w:rsidR="000246F4" w:rsidRPr="0001451E" w:rsidTr="000E0F22">
        <w:trPr>
          <w:trHeight w:val="271"/>
          <w:jc w:val="center"/>
        </w:trPr>
        <w:tc>
          <w:tcPr>
            <w:tcW w:w="577" w:type="dxa"/>
            <w:vMerge w:val="restart"/>
            <w:vAlign w:val="center"/>
          </w:tcPr>
          <w:p w:rsidR="000246F4" w:rsidRPr="0001451E" w:rsidRDefault="000246F4" w:rsidP="000246F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87" w:type="dxa"/>
            <w:vMerge w:val="restart"/>
            <w:vAlign w:val="center"/>
          </w:tcPr>
          <w:p w:rsidR="000246F4" w:rsidRPr="0001451E" w:rsidRDefault="000246F4" w:rsidP="000246F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Merge w:val="restart"/>
          </w:tcPr>
          <w:p w:rsidR="000246F4" w:rsidRPr="0001451E" w:rsidRDefault="000246F4" w:rsidP="000246F4">
            <w:pPr>
              <w:spacing w:before="267"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2693" w:type="dxa"/>
            <w:gridSpan w:val="2"/>
          </w:tcPr>
          <w:p w:rsidR="000246F4" w:rsidRPr="0001451E" w:rsidRDefault="000246F4" w:rsidP="000246F4">
            <w:pPr>
              <w:spacing w:before="267"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</w:t>
            </w:r>
          </w:p>
        </w:tc>
        <w:tc>
          <w:tcPr>
            <w:tcW w:w="1985" w:type="dxa"/>
            <w:vMerge w:val="restart"/>
          </w:tcPr>
          <w:p w:rsidR="000246F4" w:rsidRPr="0001451E" w:rsidRDefault="000246F4" w:rsidP="000246F4">
            <w:pPr>
              <w:spacing w:before="267"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 изучения</w:t>
            </w:r>
          </w:p>
        </w:tc>
      </w:tr>
      <w:tr w:rsidR="000246F4" w:rsidRPr="0001451E" w:rsidTr="000E0F22">
        <w:trPr>
          <w:trHeight w:val="408"/>
          <w:jc w:val="center"/>
        </w:trPr>
        <w:tc>
          <w:tcPr>
            <w:tcW w:w="577" w:type="dxa"/>
            <w:vMerge/>
            <w:vAlign w:val="center"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  <w:vMerge/>
            <w:vAlign w:val="center"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6F4" w:rsidRPr="0001451E" w:rsidRDefault="000246F4" w:rsidP="000246F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теоретические</w:t>
            </w:r>
          </w:p>
        </w:tc>
        <w:tc>
          <w:tcPr>
            <w:tcW w:w="1276" w:type="dxa"/>
          </w:tcPr>
          <w:p w:rsidR="000246F4" w:rsidRPr="0001451E" w:rsidRDefault="000246F4" w:rsidP="000246F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</w:p>
        </w:tc>
        <w:tc>
          <w:tcPr>
            <w:tcW w:w="1985" w:type="dxa"/>
            <w:vMerge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6F4" w:rsidRPr="0001451E" w:rsidTr="000E0F22">
        <w:trPr>
          <w:trHeight w:val="370"/>
          <w:jc w:val="center"/>
        </w:trPr>
        <w:tc>
          <w:tcPr>
            <w:tcW w:w="577" w:type="dxa"/>
          </w:tcPr>
          <w:p w:rsidR="000246F4" w:rsidRPr="0001451E" w:rsidRDefault="000246F4" w:rsidP="000246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7" w:type="dxa"/>
          </w:tcPr>
          <w:p w:rsidR="000246F4" w:rsidRPr="0001451E" w:rsidRDefault="000E0F22" w:rsidP="000246F4">
            <w:pPr>
              <w:shd w:val="clear" w:color="auto" w:fill="FFFFFF"/>
              <w:spacing w:before="120" w:after="0" w:line="216" w:lineRule="exact"/>
              <w:ind w:left="6" w:right="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1418" w:type="dxa"/>
          </w:tcPr>
          <w:p w:rsidR="000246F4" w:rsidRPr="0001451E" w:rsidRDefault="000E0F22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:rsidR="000246F4" w:rsidRPr="0001451E" w:rsidRDefault="000E0F22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0246F4" w:rsidRPr="0001451E" w:rsidRDefault="000E0F22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6F4" w:rsidRPr="0001451E" w:rsidTr="000E0F22">
        <w:trPr>
          <w:jc w:val="center"/>
        </w:trPr>
        <w:tc>
          <w:tcPr>
            <w:tcW w:w="577" w:type="dxa"/>
          </w:tcPr>
          <w:p w:rsidR="000246F4" w:rsidRPr="0001451E" w:rsidRDefault="000246F4" w:rsidP="000246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7" w:type="dxa"/>
          </w:tcPr>
          <w:p w:rsidR="000246F4" w:rsidRPr="0001451E" w:rsidRDefault="000E0F22" w:rsidP="000E0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Всегда ли понятна и выразительна ваша речь</w:t>
            </w:r>
          </w:p>
        </w:tc>
        <w:tc>
          <w:tcPr>
            <w:tcW w:w="1418" w:type="dxa"/>
          </w:tcPr>
          <w:p w:rsidR="000246F4" w:rsidRPr="0001451E" w:rsidRDefault="000E0F22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246F4" w:rsidRPr="0001451E" w:rsidRDefault="000E0F22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246F4" w:rsidRPr="0001451E" w:rsidRDefault="000E0F22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6F4" w:rsidRPr="0001451E" w:rsidTr="000E0F22">
        <w:trPr>
          <w:jc w:val="center"/>
        </w:trPr>
        <w:tc>
          <w:tcPr>
            <w:tcW w:w="577" w:type="dxa"/>
          </w:tcPr>
          <w:p w:rsidR="000246F4" w:rsidRPr="0001451E" w:rsidRDefault="000246F4" w:rsidP="000246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87" w:type="dxa"/>
          </w:tcPr>
          <w:p w:rsidR="000246F4" w:rsidRPr="0001451E" w:rsidRDefault="000E0F22" w:rsidP="00024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Точность словоупотребления</w:t>
            </w:r>
          </w:p>
        </w:tc>
        <w:tc>
          <w:tcPr>
            <w:tcW w:w="1418" w:type="dxa"/>
          </w:tcPr>
          <w:p w:rsidR="000246F4" w:rsidRPr="0001451E" w:rsidRDefault="000E0F22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246F4" w:rsidRPr="0001451E" w:rsidRDefault="000E0F22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246F4" w:rsidRPr="0001451E" w:rsidRDefault="000E0F22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6F4" w:rsidRPr="0001451E" w:rsidTr="000E0F22">
        <w:trPr>
          <w:trHeight w:val="330"/>
          <w:jc w:val="center"/>
        </w:trPr>
        <w:tc>
          <w:tcPr>
            <w:tcW w:w="577" w:type="dxa"/>
          </w:tcPr>
          <w:p w:rsidR="000246F4" w:rsidRPr="0001451E" w:rsidRDefault="000246F4" w:rsidP="000246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87" w:type="dxa"/>
          </w:tcPr>
          <w:p w:rsidR="000246F4" w:rsidRPr="0001451E" w:rsidRDefault="000E0F22" w:rsidP="00024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Язык и культура общения сегодня</w:t>
            </w:r>
          </w:p>
        </w:tc>
        <w:tc>
          <w:tcPr>
            <w:tcW w:w="1418" w:type="dxa"/>
          </w:tcPr>
          <w:p w:rsidR="000246F4" w:rsidRPr="0001451E" w:rsidRDefault="000E0F22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0246F4" w:rsidRPr="0001451E" w:rsidRDefault="000E0F22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46F4" w:rsidRPr="0001451E" w:rsidRDefault="000E0F22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6F4" w:rsidRPr="0001451E" w:rsidTr="000E0F22">
        <w:trPr>
          <w:jc w:val="center"/>
        </w:trPr>
        <w:tc>
          <w:tcPr>
            <w:tcW w:w="577" w:type="dxa"/>
          </w:tcPr>
          <w:p w:rsidR="000246F4" w:rsidRPr="0001451E" w:rsidRDefault="000246F4" w:rsidP="000246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87" w:type="dxa"/>
          </w:tcPr>
          <w:p w:rsidR="000246F4" w:rsidRPr="0001451E" w:rsidRDefault="000E0F22" w:rsidP="00024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418" w:type="dxa"/>
          </w:tcPr>
          <w:p w:rsidR="000246F4" w:rsidRPr="0001451E" w:rsidRDefault="000E0F22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246F4" w:rsidRPr="0001451E" w:rsidRDefault="000E0F22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6F4" w:rsidRPr="0001451E" w:rsidRDefault="000E0F22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6F4" w:rsidRPr="0001451E" w:rsidTr="000E0F22">
        <w:trPr>
          <w:trHeight w:val="420"/>
          <w:jc w:val="center"/>
        </w:trPr>
        <w:tc>
          <w:tcPr>
            <w:tcW w:w="577" w:type="dxa"/>
          </w:tcPr>
          <w:p w:rsidR="000246F4" w:rsidRPr="0001451E" w:rsidRDefault="000246F4" w:rsidP="000246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</w:tcPr>
          <w:p w:rsidR="000246F4" w:rsidRPr="0001451E" w:rsidRDefault="000246F4" w:rsidP="00024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418" w:type="dxa"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0246F4" w:rsidRPr="0001451E" w:rsidRDefault="000246F4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246F4" w:rsidRPr="0001451E" w:rsidRDefault="000246F4" w:rsidP="000246F4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246F4" w:rsidRPr="0001451E" w:rsidRDefault="000246F4" w:rsidP="00024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246F4" w:rsidRPr="0001451E" w:rsidRDefault="000246F4" w:rsidP="000246F4">
      <w:pPr>
        <w:rPr>
          <w:sz w:val="24"/>
          <w:szCs w:val="24"/>
        </w:rPr>
      </w:pPr>
    </w:p>
    <w:p w:rsidR="000246F4" w:rsidRPr="0001451E" w:rsidRDefault="000246F4" w:rsidP="000246F4">
      <w:pPr>
        <w:rPr>
          <w:sz w:val="24"/>
          <w:szCs w:val="24"/>
        </w:rPr>
      </w:pPr>
    </w:p>
    <w:p w:rsidR="000246F4" w:rsidRPr="0001451E" w:rsidRDefault="000246F4" w:rsidP="000246F4">
      <w:pPr>
        <w:rPr>
          <w:sz w:val="24"/>
          <w:szCs w:val="24"/>
        </w:rPr>
      </w:pPr>
    </w:p>
    <w:p w:rsidR="000246F4" w:rsidRPr="0001451E" w:rsidRDefault="000246F4" w:rsidP="000246F4">
      <w:pPr>
        <w:rPr>
          <w:sz w:val="24"/>
          <w:szCs w:val="24"/>
        </w:rPr>
      </w:pPr>
    </w:p>
    <w:p w:rsidR="000246F4" w:rsidRPr="0001451E" w:rsidRDefault="000246F4" w:rsidP="000246F4">
      <w:pPr>
        <w:rPr>
          <w:sz w:val="24"/>
          <w:szCs w:val="24"/>
        </w:rPr>
      </w:pPr>
    </w:p>
    <w:p w:rsidR="000246F4" w:rsidRPr="0001451E" w:rsidRDefault="000246F4" w:rsidP="000246F4">
      <w:pPr>
        <w:rPr>
          <w:sz w:val="24"/>
          <w:szCs w:val="24"/>
        </w:rPr>
      </w:pPr>
    </w:p>
    <w:p w:rsidR="000246F4" w:rsidRPr="0001451E" w:rsidRDefault="000246F4" w:rsidP="000246F4">
      <w:pPr>
        <w:rPr>
          <w:sz w:val="24"/>
          <w:szCs w:val="24"/>
        </w:rPr>
      </w:pPr>
    </w:p>
    <w:p w:rsidR="000246F4" w:rsidRPr="0001451E" w:rsidRDefault="000246F4" w:rsidP="001005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0246F4" w:rsidRPr="0001451E" w:rsidSect="000674F0"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E85114" w:rsidRPr="0001451E" w:rsidRDefault="00E85114" w:rsidP="00B73E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85114" w:rsidRPr="0001451E" w:rsidRDefault="00B73E04" w:rsidP="00B73E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451E">
        <w:rPr>
          <w:rFonts w:ascii="Times New Roman" w:hAnsi="Times New Roman" w:cs="Times New Roman"/>
          <w:b/>
          <w:sz w:val="24"/>
          <w:szCs w:val="24"/>
        </w:rPr>
        <w:t xml:space="preserve">Учебно-тематическое планирование </w:t>
      </w:r>
      <w:r w:rsidR="008C659B" w:rsidRPr="0001451E">
        <w:rPr>
          <w:rFonts w:ascii="Times New Roman" w:hAnsi="Times New Roman" w:cs="Times New Roman"/>
          <w:b/>
          <w:sz w:val="24"/>
          <w:szCs w:val="24"/>
        </w:rPr>
        <w:t xml:space="preserve"> курса</w:t>
      </w:r>
      <w:r w:rsidRPr="00014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659B" w:rsidRPr="000145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«Культура речи» </w:t>
      </w:r>
      <w:r w:rsidRPr="00014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5114" w:rsidRPr="000145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 класс</w:t>
      </w:r>
    </w:p>
    <w:p w:rsidR="00E85114" w:rsidRPr="0001451E" w:rsidRDefault="00E85114" w:rsidP="00024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6"/>
        <w:tblW w:w="158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2"/>
        <w:gridCol w:w="2635"/>
        <w:gridCol w:w="1418"/>
        <w:gridCol w:w="2551"/>
        <w:gridCol w:w="1276"/>
        <w:gridCol w:w="5812"/>
        <w:gridCol w:w="1385"/>
      </w:tblGrid>
      <w:tr w:rsidR="00B73E04" w:rsidRPr="0001451E" w:rsidTr="00DC4C1A">
        <w:trPr>
          <w:trHeight w:val="699"/>
        </w:trPr>
        <w:tc>
          <w:tcPr>
            <w:tcW w:w="762" w:type="dxa"/>
          </w:tcPr>
          <w:p w:rsidR="00B73E04" w:rsidRPr="0001451E" w:rsidRDefault="00B73E04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35" w:type="dxa"/>
          </w:tcPr>
          <w:p w:rsidR="00B73E04" w:rsidRPr="0001451E" w:rsidRDefault="00B73E04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hAnsi="Times New Roman" w:cs="Times New Roman"/>
                <w:b/>
                <w:sz w:val="24"/>
                <w:szCs w:val="24"/>
              </w:rPr>
              <w:t>Темы занятий</w:t>
            </w:r>
          </w:p>
        </w:tc>
        <w:tc>
          <w:tcPr>
            <w:tcW w:w="1418" w:type="dxa"/>
          </w:tcPr>
          <w:p w:rsidR="00B73E04" w:rsidRPr="0001451E" w:rsidRDefault="00B73E04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Форма </w:t>
            </w:r>
          </w:p>
          <w:p w:rsidR="00B73E04" w:rsidRPr="0001451E" w:rsidRDefault="00B73E04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2551" w:type="dxa"/>
          </w:tcPr>
          <w:p w:rsidR="00B73E04" w:rsidRPr="0001451E" w:rsidRDefault="00B73E04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Виды </w:t>
            </w:r>
          </w:p>
          <w:p w:rsidR="00B73E04" w:rsidRPr="0001451E" w:rsidRDefault="00B73E04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73E04" w:rsidRPr="0001451E" w:rsidRDefault="00B73E04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B73E04" w:rsidRPr="0001451E" w:rsidRDefault="00B73E04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385" w:type="dxa"/>
            <w:tcBorders>
              <w:left w:val="single" w:sz="4" w:space="0" w:color="auto"/>
            </w:tcBorders>
          </w:tcPr>
          <w:p w:rsidR="00B73E04" w:rsidRPr="0001451E" w:rsidRDefault="00B73E04" w:rsidP="00DC4C1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DC4C1A" w:rsidRPr="0001451E" w:rsidTr="00DC4C1A">
        <w:trPr>
          <w:trHeight w:val="840"/>
        </w:trPr>
        <w:tc>
          <w:tcPr>
            <w:tcW w:w="3397" w:type="dxa"/>
            <w:gridSpan w:val="2"/>
            <w:tcBorders>
              <w:bottom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 Язык и речь. Культура речи.-6 часов</w:t>
            </w:r>
          </w:p>
        </w:tc>
        <w:tc>
          <w:tcPr>
            <w:tcW w:w="1418" w:type="dxa"/>
            <w:vMerge w:val="restart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 с элементами диалога</w:t>
            </w:r>
          </w:p>
        </w:tc>
        <w:tc>
          <w:tcPr>
            <w:tcW w:w="2551" w:type="dxa"/>
            <w:vMerge w:val="restart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проблемной лекции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 w:val="restart"/>
            <w:tcBorders>
              <w:right w:val="single" w:sz="4" w:space="0" w:color="auto"/>
            </w:tcBorders>
          </w:tcPr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Личностными результатами</w:t>
            </w: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освоения обучающимися программы по русскому языку являются:    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осознание эстетической ценности русского языка; уважительное отношение к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Метапредметными результатами освоения  программы по русскому  языку являются: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владение  видами речевой деятельности: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Аудирование и чтение: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адекватное понимание информации устного и </w:t>
            </w: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письменного сообщения (коммуникативной установки, темы текста, основной мысли; основной и дополнительной информации);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владение разными видами чтения (поисковым, просмотровым, ознакомительным, изучающим) текстов разных стилей и жанров;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адекватное восприятие на слух текстов разных стилей и жанров; владение разными видами аудирования (выборочным, ознакомительным, детальным);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говорение и письмо: 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умение создавать устные и письменные тексты разных типов, стилей речи и жанров с учетом замысла, адресата и ситуации общения;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владение различными видами монолога (повествование, описание, рассуждение); 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E6D44" w:rsidRPr="0001451E" w:rsidRDefault="007E6D44" w:rsidP="0031545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E6D44" w:rsidRPr="0001451E" w:rsidRDefault="007E6D44" w:rsidP="0031545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Предметными результатами освоения программы по русскому  языку являются: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понимание места русского языка в системе гуманитарных наук и его роли в образовании в целом;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усвоение основ научных знаний о русском языке; понимание взаимосвязи его уровней и единиц;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Личностными результатами</w:t>
            </w: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освоения обучающимися программы по русскому языку являются:    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осознание эстетической ценности русского языка; уважительное отношение к языку, гордость за него; потребность сохранить чистоту русского языка как явления национальной культуры; стремление к </w:t>
            </w: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речевому самосовершенствованию;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      </w:r>
          </w:p>
          <w:p w:rsidR="007E6D44" w:rsidRPr="0001451E" w:rsidRDefault="007E6D44" w:rsidP="0031545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Метапредметными результатами освоения  программы по русскому  языку являются: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владение  видами речевой деятельности: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Аудирование и чтение: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владение разными видами чтения (поисковым, просмотровым, ознакомительным, изучающим) текстов разных стилей и жанров;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адекватное восприятие на слух текстов разных стилей и жанров; владение разными видами аудирования (выборочным, ознакомительным, детальным);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говорение и письмо: 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умение создавать устные и письменные тексты разных типов, стилей речи и жанров с учетом замысла, адресата и ситуации общения;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владение различными видами монолога (повествование, описание, рассуждение); 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Предметными результатами освоения программы по русскому  языку являются: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понимание места русского языка в системе гуманитарных наук и его роли в образовании в целом;</w:t>
            </w:r>
          </w:p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усвоение основ научных знаний о русском языке; понимание взаимосвязи его уровней и единиц;</w:t>
            </w:r>
          </w:p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      </w:r>
          </w:p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18.09</w:t>
            </w:r>
          </w:p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</w:t>
            </w:r>
          </w:p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1385" w:type="dxa"/>
            <w:vMerge w:val="restart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04.09</w:t>
            </w:r>
          </w:p>
        </w:tc>
      </w:tr>
      <w:tr w:rsidR="00DC4C1A" w:rsidRPr="0001451E" w:rsidTr="00DC4C1A">
        <w:trPr>
          <w:trHeight w:val="480"/>
        </w:trPr>
        <w:tc>
          <w:tcPr>
            <w:tcW w:w="762" w:type="dxa"/>
            <w:tcBorders>
              <w:top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35" w:type="dxa"/>
            <w:tcBorders>
              <w:top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понятия курса.</w:t>
            </w:r>
          </w:p>
        </w:tc>
        <w:tc>
          <w:tcPr>
            <w:tcW w:w="1418" w:type="dxa"/>
            <w:vMerge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  <w:vAlign w:val="bottom"/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C1A" w:rsidRPr="0001451E" w:rsidTr="00DC4C1A">
        <w:trPr>
          <w:trHeight w:val="579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понятия культуры</w:t>
            </w:r>
          </w:p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 и ошибка в речи.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речевого портрета человека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  <w:vAlign w:val="bottom"/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  <w:p w:rsidR="00DC4C1A" w:rsidRPr="0001451E" w:rsidRDefault="00DC4C1A" w:rsidP="00DC4C1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C1A" w:rsidRPr="0001451E" w:rsidTr="00DC4C1A">
        <w:trPr>
          <w:trHeight w:val="684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Фонетика русского языка. Нормы орфоэпии. Звукопись.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групповое  консультирование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  <w:vAlign w:val="bottom"/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</w:tc>
      </w:tr>
      <w:tr w:rsidR="00DC4C1A" w:rsidRPr="0001451E" w:rsidTr="00DC4C1A">
        <w:trPr>
          <w:trHeight w:val="471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Орфоэпические нормы русского языка.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 с элементами диалога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проблемной лекции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  <w:vAlign w:val="bottom"/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</w:tr>
      <w:tr w:rsidR="00DC4C1A" w:rsidRPr="0001451E" w:rsidTr="00DC4C1A">
        <w:trPr>
          <w:trHeight w:val="443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речи. Качества голоса.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репродуктивная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</w:tr>
      <w:tr w:rsidR="00DC4C1A" w:rsidRPr="0001451E" w:rsidTr="00DC4C1A">
        <w:trPr>
          <w:trHeight w:val="669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речи. Логическое ударение.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групповое  консультирование</w:t>
            </w:r>
          </w:p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проектная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</w:t>
            </w:r>
          </w:p>
        </w:tc>
      </w:tr>
      <w:tr w:rsidR="00DC4C1A" w:rsidRPr="0001451E" w:rsidTr="00DC4C1A">
        <w:trPr>
          <w:trHeight w:val="465"/>
        </w:trPr>
        <w:tc>
          <w:tcPr>
            <w:tcW w:w="3397" w:type="dxa"/>
            <w:gridSpan w:val="2"/>
            <w:tcBorders>
              <w:bottom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Русская акцентология-13 часов</w:t>
            </w:r>
          </w:p>
        </w:tc>
        <w:tc>
          <w:tcPr>
            <w:tcW w:w="1418" w:type="dxa"/>
            <w:vMerge w:val="restart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 с элементами диалога</w:t>
            </w:r>
          </w:p>
        </w:tc>
        <w:tc>
          <w:tcPr>
            <w:tcW w:w="2551" w:type="dxa"/>
            <w:vMerge w:val="restart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проблемной лекции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 w:val="restart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</w:tr>
      <w:tr w:rsidR="00DC4C1A" w:rsidRPr="0001451E" w:rsidTr="00DC4C1A">
        <w:trPr>
          <w:trHeight w:val="555"/>
        </w:trPr>
        <w:tc>
          <w:tcPr>
            <w:tcW w:w="762" w:type="dxa"/>
            <w:tcBorders>
              <w:top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635" w:type="dxa"/>
            <w:tcBorders>
              <w:top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постановки ударения.</w:t>
            </w:r>
          </w:p>
        </w:tc>
        <w:tc>
          <w:tcPr>
            <w:tcW w:w="1418" w:type="dxa"/>
            <w:vMerge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C1A" w:rsidRPr="0001451E" w:rsidTr="00DC4C1A">
        <w:trPr>
          <w:trHeight w:val="813"/>
        </w:trPr>
        <w:tc>
          <w:tcPr>
            <w:tcW w:w="762" w:type="dxa"/>
            <w:tcBorders>
              <w:top w:val="nil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635" w:type="dxa"/>
            <w:tcBorders>
              <w:top w:val="nil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Омографы. Грамматические нормы.</w:t>
            </w:r>
          </w:p>
        </w:tc>
        <w:tc>
          <w:tcPr>
            <w:tcW w:w="1418" w:type="dxa"/>
            <w:tcBorders>
              <w:top w:val="nil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рефератов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  <w:p w:rsidR="00DC4C1A" w:rsidRPr="0001451E" w:rsidRDefault="00DC4C1A" w:rsidP="00DC4C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C1A" w:rsidRPr="0001451E" w:rsidTr="00DC4C1A">
        <w:trPr>
          <w:trHeight w:val="1421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Словари</w:t>
            </w: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Традиционное и рецессивное (на служебном слове) ударение.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Лекция с элементами диалога 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проблемной лекции, составление ОК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</w:t>
            </w:r>
          </w:p>
        </w:tc>
      </w:tr>
      <w:tr w:rsidR="00DC4C1A" w:rsidRPr="0001451E" w:rsidTr="00DC4C1A">
        <w:trPr>
          <w:trHeight w:val="669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русского ударения.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групповое  консультирование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</w:t>
            </w:r>
          </w:p>
        </w:tc>
      </w:tr>
      <w:tr w:rsidR="00DC4C1A" w:rsidRPr="0001451E" w:rsidTr="00DC4C1A">
        <w:trPr>
          <w:trHeight w:val="1026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 русского языка. Нормы словоупотребления.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книгой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</w:p>
        </w:tc>
      </w:tr>
      <w:tr w:rsidR="00DC4C1A" w:rsidRPr="0001451E" w:rsidTr="00DC4C1A">
        <w:trPr>
          <w:trHeight w:val="949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Неологизмы. Окказионализмы.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 с элементами диалога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проблемной лекции,</w:t>
            </w:r>
          </w:p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ОК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</w:t>
            </w:r>
          </w:p>
        </w:tc>
      </w:tr>
      <w:tr w:rsidR="00DC4C1A" w:rsidRPr="0001451E" w:rsidTr="00DC4C1A">
        <w:trPr>
          <w:trHeight w:val="1011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Многозначные слова. Лексические омонимы. </w:t>
            </w: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Омографы.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групповое  консультир</w:t>
            </w: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ование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проектная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</w:t>
            </w:r>
          </w:p>
        </w:tc>
      </w:tr>
      <w:tr w:rsidR="00DC4C1A" w:rsidRPr="0001451E" w:rsidTr="00DC4C1A">
        <w:trPr>
          <w:trHeight w:val="1026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Синонимы идеографические. Антонимы. Синонимы.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предварительная защита проектов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</w:t>
            </w:r>
          </w:p>
        </w:tc>
      </w:tr>
      <w:tr w:rsidR="00DC4C1A" w:rsidRPr="0001451E" w:rsidTr="00DC4C1A">
        <w:trPr>
          <w:trHeight w:val="1026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 ограниченного употребления. Паронимы. Профессионализмы.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проектов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</w:t>
            </w:r>
          </w:p>
        </w:tc>
      </w:tr>
      <w:tr w:rsidR="00DC4C1A" w:rsidRPr="0001451E" w:rsidTr="00DC4C1A">
        <w:trPr>
          <w:trHeight w:val="626"/>
        </w:trPr>
        <w:tc>
          <w:tcPr>
            <w:tcW w:w="762" w:type="dxa"/>
          </w:tcPr>
          <w:p w:rsidR="00DC4C1A" w:rsidRPr="0001451E" w:rsidRDefault="00DC4C1A" w:rsidP="00DC4C1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Каламбур. Жаргонизмы.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словарями, конструирование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</w:t>
            </w:r>
          </w:p>
        </w:tc>
      </w:tr>
      <w:tr w:rsidR="00DC4C1A" w:rsidRPr="0001451E" w:rsidTr="00DC4C1A">
        <w:trPr>
          <w:trHeight w:val="358"/>
        </w:trPr>
        <w:tc>
          <w:tcPr>
            <w:tcW w:w="762" w:type="dxa"/>
          </w:tcPr>
          <w:p w:rsidR="00DC4C1A" w:rsidRPr="0001451E" w:rsidRDefault="00DC4C1A" w:rsidP="00DC4C1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Обоснование темы проекта.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</w:t>
            </w:r>
          </w:p>
        </w:tc>
      </w:tr>
      <w:tr w:rsidR="00DC4C1A" w:rsidRPr="0001451E" w:rsidTr="00DC4C1A">
        <w:trPr>
          <w:trHeight w:val="1151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Грамматическая правильность русской речи. 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моделирование, конструирование</w:t>
            </w:r>
          </w:p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рефератов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Семинар </w:t>
            </w: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</w:t>
            </w:r>
          </w:p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</w:t>
            </w:r>
          </w:p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C1A" w:rsidRPr="0001451E" w:rsidTr="00DC4C1A">
        <w:trPr>
          <w:trHeight w:val="570"/>
        </w:trPr>
        <w:tc>
          <w:tcPr>
            <w:tcW w:w="3397" w:type="dxa"/>
            <w:gridSpan w:val="2"/>
            <w:tcBorders>
              <w:bottom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3.Стилистические нормы</w:t>
            </w:r>
            <w:r w:rsidRPr="000145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2 часа</w:t>
            </w:r>
          </w:p>
        </w:tc>
        <w:tc>
          <w:tcPr>
            <w:tcW w:w="1418" w:type="dxa"/>
            <w:vMerge w:val="restart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 с элементами диалога</w:t>
            </w:r>
          </w:p>
        </w:tc>
        <w:tc>
          <w:tcPr>
            <w:tcW w:w="2551" w:type="dxa"/>
            <w:vMerge w:val="restart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проблемной лекции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 w:val="restart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</w:t>
            </w:r>
          </w:p>
        </w:tc>
      </w:tr>
      <w:tr w:rsidR="00DC4C1A" w:rsidRPr="0001451E" w:rsidTr="00DC4C1A">
        <w:trPr>
          <w:trHeight w:val="450"/>
        </w:trPr>
        <w:tc>
          <w:tcPr>
            <w:tcW w:w="762" w:type="dxa"/>
            <w:tcBorders>
              <w:top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635" w:type="dxa"/>
            <w:tcBorders>
              <w:top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Стили в русском языке.</w:t>
            </w:r>
          </w:p>
        </w:tc>
        <w:tc>
          <w:tcPr>
            <w:tcW w:w="1418" w:type="dxa"/>
            <w:vMerge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  <w:vAlign w:val="bottom"/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C1A" w:rsidRPr="0001451E" w:rsidTr="00DC4C1A">
        <w:trPr>
          <w:trHeight w:val="783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635" w:type="dxa"/>
          </w:tcPr>
          <w:p w:rsidR="007E6D44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Стилистические нормы. Функциональные </w:t>
            </w: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стили речи.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учебная ролевая игра</w:t>
            </w:r>
          </w:p>
        </w:tc>
        <w:tc>
          <w:tcPr>
            <w:tcW w:w="2551" w:type="dxa"/>
          </w:tcPr>
          <w:p w:rsidR="00DC4C1A" w:rsidRPr="0001451E" w:rsidRDefault="00DC4C1A" w:rsidP="004C1D8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текста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  <w:vAlign w:val="bottom"/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</w:t>
            </w:r>
          </w:p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C1A" w:rsidRPr="0001451E" w:rsidTr="00DC4C1A">
        <w:trPr>
          <w:trHeight w:val="676"/>
        </w:trPr>
        <w:tc>
          <w:tcPr>
            <w:tcW w:w="3397" w:type="dxa"/>
            <w:gridSpan w:val="2"/>
            <w:tcBorders>
              <w:bottom w:val="single" w:sz="4" w:space="0" w:color="auto"/>
            </w:tcBorders>
          </w:tcPr>
          <w:p w:rsidR="007E6D44" w:rsidRPr="0001451E" w:rsidRDefault="007E6D44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Pr="000145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4. Целесообразность речи. 1 час</w:t>
            </w:r>
          </w:p>
        </w:tc>
        <w:tc>
          <w:tcPr>
            <w:tcW w:w="1418" w:type="dxa"/>
            <w:vMerge w:val="restart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551" w:type="dxa"/>
            <w:vMerge w:val="restart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текста с соблюдением его логики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 w:val="restart"/>
            <w:tcBorders>
              <w:right w:val="single" w:sz="4" w:space="0" w:color="auto"/>
            </w:tcBorders>
          </w:tcPr>
          <w:p w:rsidR="007E6D44" w:rsidRPr="0001451E" w:rsidRDefault="007E6D44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6D44" w:rsidRPr="0001451E" w:rsidRDefault="007E6D44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4C1A" w:rsidRPr="0001451E" w:rsidRDefault="00DC4C1A" w:rsidP="007E6D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</w:t>
            </w:r>
          </w:p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C1A" w:rsidRPr="0001451E" w:rsidTr="00DC4C1A">
        <w:trPr>
          <w:trHeight w:val="2477"/>
        </w:trPr>
        <w:tc>
          <w:tcPr>
            <w:tcW w:w="762" w:type="dxa"/>
            <w:tcBorders>
              <w:top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635" w:type="dxa"/>
            <w:tcBorders>
              <w:top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Логичность и логика высказывания.</w:t>
            </w:r>
          </w:p>
        </w:tc>
        <w:tc>
          <w:tcPr>
            <w:tcW w:w="1418" w:type="dxa"/>
            <w:vMerge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  <w:vAlign w:val="bottom"/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C1A" w:rsidRPr="0001451E" w:rsidTr="00DC4C1A">
        <w:trPr>
          <w:trHeight w:val="434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Pr="000145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5.Точность речи.1 час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редактирование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  <w:vAlign w:val="bottom"/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</w:t>
            </w:r>
          </w:p>
        </w:tc>
      </w:tr>
      <w:tr w:rsidR="00DC4C1A" w:rsidRPr="0001451E" w:rsidTr="00DC4C1A">
        <w:trPr>
          <w:trHeight w:val="255"/>
        </w:trPr>
        <w:tc>
          <w:tcPr>
            <w:tcW w:w="3397" w:type="dxa"/>
            <w:gridSpan w:val="2"/>
            <w:tcBorders>
              <w:bottom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Pr="000145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6.Уместность речи.2 часа</w:t>
            </w:r>
          </w:p>
        </w:tc>
        <w:tc>
          <w:tcPr>
            <w:tcW w:w="1418" w:type="dxa"/>
            <w:vMerge w:val="restart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551" w:type="dxa"/>
            <w:vMerge w:val="restart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редактирование, моделирование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 w:val="restart"/>
            <w:tcBorders>
              <w:right w:val="single" w:sz="4" w:space="0" w:color="auto"/>
            </w:tcBorders>
          </w:tcPr>
          <w:p w:rsidR="007E6D44" w:rsidRPr="0001451E" w:rsidRDefault="007E6D44" w:rsidP="007E6D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</w:t>
            </w:r>
          </w:p>
        </w:tc>
      </w:tr>
      <w:tr w:rsidR="00DC4C1A" w:rsidRPr="0001451E" w:rsidTr="00DC4C1A">
        <w:trPr>
          <w:trHeight w:val="420"/>
        </w:trPr>
        <w:tc>
          <w:tcPr>
            <w:tcW w:w="762" w:type="dxa"/>
            <w:tcBorders>
              <w:top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635" w:type="dxa"/>
            <w:tcBorders>
              <w:top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Стилевая уместность речи.</w:t>
            </w:r>
          </w:p>
        </w:tc>
        <w:tc>
          <w:tcPr>
            <w:tcW w:w="1418" w:type="dxa"/>
            <w:vMerge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  <w:vAlign w:val="bottom"/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C1A" w:rsidRPr="0001451E" w:rsidTr="00DC4C1A">
        <w:trPr>
          <w:trHeight w:val="1011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Уместность речи. Речевой этикет.</w:t>
            </w:r>
          </w:p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речевого этикета.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рефератов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собственного высказывания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  <w:vAlign w:val="bottom"/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</w:t>
            </w:r>
          </w:p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C1A" w:rsidRPr="0001451E" w:rsidTr="00DC4C1A">
        <w:trPr>
          <w:trHeight w:val="270"/>
        </w:trPr>
        <w:tc>
          <w:tcPr>
            <w:tcW w:w="3397" w:type="dxa"/>
            <w:gridSpan w:val="2"/>
            <w:tcBorders>
              <w:bottom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7.   Действенность речи  5 часов</w:t>
            </w:r>
          </w:p>
        </w:tc>
        <w:tc>
          <w:tcPr>
            <w:tcW w:w="1418" w:type="dxa"/>
            <w:vMerge w:val="restart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 с элементами диалога</w:t>
            </w:r>
          </w:p>
        </w:tc>
        <w:tc>
          <w:tcPr>
            <w:tcW w:w="2551" w:type="dxa"/>
            <w:vMerge w:val="restart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проблемной лекции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 w:val="restart"/>
            <w:tcBorders>
              <w:right w:val="single" w:sz="4" w:space="0" w:color="auto"/>
            </w:tcBorders>
          </w:tcPr>
          <w:p w:rsidR="007E6D44" w:rsidRPr="0001451E" w:rsidRDefault="007E6D44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</w:t>
            </w:r>
          </w:p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D87" w:rsidRPr="0001451E" w:rsidTr="00DC4C1A">
        <w:trPr>
          <w:trHeight w:val="405"/>
        </w:trPr>
        <w:tc>
          <w:tcPr>
            <w:tcW w:w="762" w:type="dxa"/>
            <w:tcBorders>
              <w:top w:val="single" w:sz="4" w:space="0" w:color="auto"/>
            </w:tcBorders>
          </w:tcPr>
          <w:p w:rsidR="004C1D87" w:rsidRPr="0001451E" w:rsidRDefault="004C1D87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635" w:type="dxa"/>
            <w:tcBorders>
              <w:top w:val="single" w:sz="4" w:space="0" w:color="auto"/>
            </w:tcBorders>
          </w:tcPr>
          <w:p w:rsidR="004C1D87" w:rsidRPr="0001451E" w:rsidRDefault="004C1D87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Заповеди культуры общения.</w:t>
            </w:r>
          </w:p>
        </w:tc>
        <w:tc>
          <w:tcPr>
            <w:tcW w:w="1418" w:type="dxa"/>
            <w:vMerge/>
          </w:tcPr>
          <w:p w:rsidR="004C1D87" w:rsidRPr="0001451E" w:rsidRDefault="004C1D87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4C1D87" w:rsidRPr="0001451E" w:rsidRDefault="004C1D87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4C1D87" w:rsidRPr="0001451E" w:rsidRDefault="004C1D87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4C1D87" w:rsidRPr="0001451E" w:rsidRDefault="004C1D87" w:rsidP="00ED3D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right w:val="single" w:sz="4" w:space="0" w:color="auto"/>
            </w:tcBorders>
          </w:tcPr>
          <w:p w:rsidR="004C1D87" w:rsidRPr="0001451E" w:rsidRDefault="004C1D87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C1A" w:rsidRPr="0001451E" w:rsidTr="00DC4C1A">
        <w:trPr>
          <w:trHeight w:val="1011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Действенность речи.</w:t>
            </w:r>
          </w:p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Заповеди речевого общения.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собственного высказывания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31545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</w:t>
            </w:r>
          </w:p>
        </w:tc>
      </w:tr>
      <w:tr w:rsidR="00DC4C1A" w:rsidRPr="0001451E" w:rsidTr="00DC4C1A">
        <w:trPr>
          <w:trHeight w:val="1026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Речь перед аудиторией.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собственного высказывания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Выступление </w:t>
            </w: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31545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09.04</w:t>
            </w:r>
          </w:p>
        </w:tc>
      </w:tr>
      <w:tr w:rsidR="00DC4C1A" w:rsidRPr="0001451E" w:rsidTr="00DC4C1A">
        <w:trPr>
          <w:trHeight w:val="1026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речевого этикета в споре, дискуссии.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собственного высказывания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31545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16.04</w:t>
            </w:r>
          </w:p>
        </w:tc>
      </w:tr>
      <w:tr w:rsidR="00DC4C1A" w:rsidRPr="0001451E" w:rsidTr="00DC4C1A">
        <w:trPr>
          <w:trHeight w:val="1011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635" w:type="dxa"/>
            <w:tcBorders>
              <w:bottom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Речевой этикет страны  или народа в соотношении с русским.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собственного высказывания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31545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</w:t>
            </w:r>
          </w:p>
        </w:tc>
      </w:tr>
      <w:tr w:rsidR="00DC4C1A" w:rsidRPr="0001451E" w:rsidTr="00DC4C1A">
        <w:trPr>
          <w:trHeight w:val="540"/>
        </w:trPr>
        <w:tc>
          <w:tcPr>
            <w:tcW w:w="3397" w:type="dxa"/>
            <w:gridSpan w:val="2"/>
            <w:tcBorders>
              <w:bottom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Pr="000145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8 Невербальное общение. 3часа</w:t>
            </w:r>
          </w:p>
        </w:tc>
        <w:tc>
          <w:tcPr>
            <w:tcW w:w="1418" w:type="dxa"/>
            <w:vMerge w:val="restart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 с элементами диалога</w:t>
            </w:r>
          </w:p>
        </w:tc>
        <w:tc>
          <w:tcPr>
            <w:tcW w:w="2551" w:type="dxa"/>
            <w:vMerge w:val="restart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проблемной лекции, составление ОК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31545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 w:val="restart"/>
            <w:tcBorders>
              <w:right w:val="single" w:sz="4" w:space="0" w:color="auto"/>
            </w:tcBorders>
          </w:tcPr>
          <w:p w:rsidR="007E6D44" w:rsidRPr="0001451E" w:rsidRDefault="007E6D44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6D44" w:rsidRPr="0001451E" w:rsidRDefault="007E6D44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</w:t>
            </w:r>
          </w:p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D87" w:rsidRPr="0001451E" w:rsidTr="00DC4C1A">
        <w:trPr>
          <w:trHeight w:val="3364"/>
        </w:trPr>
        <w:tc>
          <w:tcPr>
            <w:tcW w:w="762" w:type="dxa"/>
            <w:tcBorders>
              <w:top w:val="single" w:sz="4" w:space="0" w:color="auto"/>
            </w:tcBorders>
          </w:tcPr>
          <w:p w:rsidR="004C1D87" w:rsidRPr="0001451E" w:rsidRDefault="004C1D87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635" w:type="dxa"/>
            <w:tcBorders>
              <w:top w:val="single" w:sz="4" w:space="0" w:color="auto"/>
            </w:tcBorders>
          </w:tcPr>
          <w:p w:rsidR="004C1D87" w:rsidRPr="0001451E" w:rsidRDefault="004C1D87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Невербальное общение в речевой культуре личности. </w:t>
            </w:r>
          </w:p>
        </w:tc>
        <w:tc>
          <w:tcPr>
            <w:tcW w:w="1418" w:type="dxa"/>
            <w:vMerge/>
          </w:tcPr>
          <w:p w:rsidR="004C1D87" w:rsidRPr="0001451E" w:rsidRDefault="004C1D87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4C1D87" w:rsidRPr="0001451E" w:rsidRDefault="004C1D87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4C1D87" w:rsidRPr="0001451E" w:rsidRDefault="004C1D87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4C1D87" w:rsidRPr="0001451E" w:rsidRDefault="004C1D87" w:rsidP="0031545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right w:val="single" w:sz="4" w:space="0" w:color="auto"/>
            </w:tcBorders>
          </w:tcPr>
          <w:p w:rsidR="004C1D87" w:rsidRPr="0001451E" w:rsidRDefault="004C1D87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C1A" w:rsidRPr="0001451E" w:rsidTr="00DC4C1A">
        <w:trPr>
          <w:trHeight w:val="1026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Жестикуляция. Жесты. Поза.Взгляд. Дистанция.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собственного высказывания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31545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</w:t>
            </w:r>
          </w:p>
        </w:tc>
      </w:tr>
      <w:tr w:rsidR="00DC4C1A" w:rsidRPr="0001451E" w:rsidTr="00DC4C1A">
        <w:trPr>
          <w:trHeight w:val="1011"/>
        </w:trPr>
        <w:tc>
          <w:tcPr>
            <w:tcW w:w="762" w:type="dxa"/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2635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Мимика. Пантомима.</w:t>
            </w:r>
          </w:p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Урок-дискотека.</w:t>
            </w:r>
          </w:p>
        </w:tc>
        <w:tc>
          <w:tcPr>
            <w:tcW w:w="1418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551" w:type="dxa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собственного высказывания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</w:t>
            </w:r>
          </w:p>
        </w:tc>
      </w:tr>
      <w:tr w:rsidR="00DC4C1A" w:rsidRPr="0001451E" w:rsidTr="00DC4C1A">
        <w:trPr>
          <w:trHeight w:val="255"/>
        </w:trPr>
        <w:tc>
          <w:tcPr>
            <w:tcW w:w="3397" w:type="dxa"/>
            <w:gridSpan w:val="2"/>
            <w:tcBorders>
              <w:bottom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9.</w:t>
            </w: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Итоговое занятие.2 часа </w:t>
            </w:r>
          </w:p>
        </w:tc>
        <w:tc>
          <w:tcPr>
            <w:tcW w:w="1418" w:type="dxa"/>
            <w:vMerge w:val="restart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2551" w:type="dxa"/>
            <w:vMerge w:val="restart"/>
          </w:tcPr>
          <w:p w:rsidR="00DC4C1A" w:rsidRPr="0001451E" w:rsidRDefault="00DC4C1A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собственного высказывания в устной и письменной форме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 w:val="restart"/>
            <w:tcBorders>
              <w:right w:val="single" w:sz="4" w:space="0" w:color="auto"/>
            </w:tcBorders>
          </w:tcPr>
          <w:p w:rsidR="00DC4C1A" w:rsidRPr="0001451E" w:rsidRDefault="00DC4C1A" w:rsidP="007E6D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4C1A" w:rsidRPr="0001451E" w:rsidRDefault="00DC4C1A" w:rsidP="00DC4C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</w:t>
            </w:r>
          </w:p>
          <w:p w:rsidR="00DC4C1A" w:rsidRPr="0001451E" w:rsidRDefault="00B07FE7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28.05</w:t>
            </w:r>
          </w:p>
        </w:tc>
      </w:tr>
      <w:tr w:rsidR="004C1D87" w:rsidRPr="0001451E" w:rsidTr="00DC4C1A">
        <w:trPr>
          <w:trHeight w:val="1110"/>
        </w:trPr>
        <w:tc>
          <w:tcPr>
            <w:tcW w:w="762" w:type="dxa"/>
            <w:tcBorders>
              <w:top w:val="single" w:sz="4" w:space="0" w:color="auto"/>
            </w:tcBorders>
          </w:tcPr>
          <w:p w:rsidR="004C1D87" w:rsidRPr="0001451E" w:rsidRDefault="004C1D87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4C1A" w:rsidRPr="0001451E" w:rsidRDefault="00DC4C1A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  <w:p w:rsidR="004C1D87" w:rsidRPr="0001451E" w:rsidRDefault="004C1D87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2635" w:type="dxa"/>
            <w:tcBorders>
              <w:top w:val="single" w:sz="4" w:space="0" w:color="auto"/>
            </w:tcBorders>
          </w:tcPr>
          <w:p w:rsidR="004C1D87" w:rsidRPr="0001451E" w:rsidRDefault="004C1D87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C1D87" w:rsidRPr="0001451E" w:rsidRDefault="004C1D87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Итоговое занятие</w:t>
            </w: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Защита рефератов.</w:t>
            </w:r>
          </w:p>
        </w:tc>
        <w:tc>
          <w:tcPr>
            <w:tcW w:w="1418" w:type="dxa"/>
            <w:vMerge/>
          </w:tcPr>
          <w:p w:rsidR="004C1D87" w:rsidRPr="0001451E" w:rsidRDefault="004C1D87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4C1D87" w:rsidRPr="0001451E" w:rsidRDefault="004C1D87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4C1D87" w:rsidRPr="0001451E" w:rsidRDefault="004C1D87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4C1D87" w:rsidRPr="0001451E" w:rsidRDefault="004C1D87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right w:val="single" w:sz="4" w:space="0" w:color="auto"/>
            </w:tcBorders>
          </w:tcPr>
          <w:p w:rsidR="004C1D87" w:rsidRPr="0001451E" w:rsidRDefault="004C1D87" w:rsidP="00DC4C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F7942" w:rsidRPr="0001451E" w:rsidTr="00DC4C1A">
        <w:trPr>
          <w:trHeight w:val="327"/>
        </w:trPr>
        <w:tc>
          <w:tcPr>
            <w:tcW w:w="762" w:type="dxa"/>
          </w:tcPr>
          <w:p w:rsidR="00B73E04" w:rsidRPr="0001451E" w:rsidRDefault="00B73E04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5" w:type="dxa"/>
          </w:tcPr>
          <w:p w:rsidR="00B73E04" w:rsidRPr="0001451E" w:rsidRDefault="00B73E04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73E04" w:rsidRPr="0001451E" w:rsidRDefault="00B73E04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73E04" w:rsidRPr="0001451E" w:rsidRDefault="00B73E04" w:rsidP="005F07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73E04" w:rsidRPr="0001451E" w:rsidRDefault="00B73E04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B73E04" w:rsidRPr="0001451E" w:rsidRDefault="00B73E04" w:rsidP="005F07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B73E04" w:rsidRPr="0001451E" w:rsidRDefault="00B73E04" w:rsidP="00DC4C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0A7850" w:rsidRPr="0001451E" w:rsidRDefault="000A7850" w:rsidP="000145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246F4" w:rsidRPr="0001451E" w:rsidRDefault="008C659B" w:rsidP="008C65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451E">
        <w:rPr>
          <w:rFonts w:ascii="Times New Roman" w:hAnsi="Times New Roman" w:cs="Times New Roman"/>
          <w:b/>
          <w:sz w:val="24"/>
          <w:szCs w:val="24"/>
        </w:rPr>
        <w:t xml:space="preserve">Учебно-тематическое планирование </w:t>
      </w:r>
      <w:r w:rsidR="00E85114" w:rsidRPr="000145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курса</w:t>
      </w:r>
      <w:r w:rsidR="0031545A" w:rsidRPr="000145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4C1D87" w:rsidRPr="000145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1545A" w:rsidRPr="0001451E">
        <w:rPr>
          <w:rFonts w:ascii="Times New Roman" w:eastAsia="Times New Roman" w:hAnsi="Times New Roman" w:cs="Times New Roman"/>
          <w:b/>
          <w:bCs/>
          <w:sz w:val="24"/>
          <w:szCs w:val="24"/>
        </w:rPr>
        <w:t>«Культура речи»</w:t>
      </w:r>
      <w:r w:rsidR="00E85114" w:rsidRPr="000145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0145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 класс</w:t>
      </w:r>
    </w:p>
    <w:p w:rsidR="000246F4" w:rsidRPr="0001451E" w:rsidRDefault="000246F4" w:rsidP="000246F4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6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1984"/>
        <w:gridCol w:w="2694"/>
        <w:gridCol w:w="1559"/>
        <w:gridCol w:w="4819"/>
        <w:gridCol w:w="1418"/>
      </w:tblGrid>
      <w:tr w:rsidR="00210A01" w:rsidRPr="0001451E" w:rsidTr="00B07FE7">
        <w:trPr>
          <w:trHeight w:val="983"/>
        </w:trPr>
        <w:tc>
          <w:tcPr>
            <w:tcW w:w="817" w:type="dxa"/>
          </w:tcPr>
          <w:p w:rsidR="00210A01" w:rsidRPr="0001451E" w:rsidRDefault="00210A01" w:rsidP="008C659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</w:tcPr>
          <w:p w:rsidR="00210A01" w:rsidRPr="0001451E" w:rsidRDefault="00210A01" w:rsidP="008C659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hAnsi="Times New Roman" w:cs="Times New Roman"/>
                <w:b/>
                <w:sz w:val="24"/>
                <w:szCs w:val="24"/>
              </w:rPr>
              <w:t>Темы занятий</w:t>
            </w:r>
          </w:p>
        </w:tc>
        <w:tc>
          <w:tcPr>
            <w:tcW w:w="1984" w:type="dxa"/>
          </w:tcPr>
          <w:p w:rsidR="00210A01" w:rsidRPr="0001451E" w:rsidRDefault="00210A01" w:rsidP="008C659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Форма </w:t>
            </w:r>
          </w:p>
          <w:p w:rsidR="00210A01" w:rsidRPr="0001451E" w:rsidRDefault="00210A01" w:rsidP="008C659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2694" w:type="dxa"/>
          </w:tcPr>
          <w:p w:rsidR="00210A01" w:rsidRPr="0001451E" w:rsidRDefault="00210A01" w:rsidP="008C659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Виды </w:t>
            </w:r>
          </w:p>
          <w:p w:rsidR="00210A01" w:rsidRPr="0001451E" w:rsidRDefault="00210A01" w:rsidP="008C659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4819" w:type="dxa"/>
            <w:vMerge w:val="restart"/>
            <w:tcBorders>
              <w:left w:val="single" w:sz="4" w:space="0" w:color="auto"/>
            </w:tcBorders>
          </w:tcPr>
          <w:p w:rsidR="00210A01" w:rsidRPr="0001451E" w:rsidRDefault="00210A01" w:rsidP="00ED3D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418" w:type="dxa"/>
            <w:vMerge w:val="restart"/>
          </w:tcPr>
          <w:p w:rsidR="00210A01" w:rsidRPr="0001451E" w:rsidRDefault="00210A01" w:rsidP="00B07F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210A01" w:rsidRPr="0001451E" w:rsidTr="00B07FE7">
        <w:trPr>
          <w:trHeight w:val="130"/>
        </w:trPr>
        <w:tc>
          <w:tcPr>
            <w:tcW w:w="8047" w:type="dxa"/>
            <w:gridSpan w:val="4"/>
            <w:tcBorders>
              <w:right w:val="single" w:sz="4" w:space="0" w:color="auto"/>
            </w:tcBorders>
          </w:tcPr>
          <w:p w:rsidR="00210A01" w:rsidRPr="0001451E" w:rsidRDefault="00210A01" w:rsidP="008C659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Русский язык и культура речи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210A01" w:rsidRPr="0001451E" w:rsidRDefault="00210A01" w:rsidP="008C659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</w:tcBorders>
          </w:tcPr>
          <w:p w:rsidR="00210A01" w:rsidRPr="0001451E" w:rsidRDefault="00210A01" w:rsidP="008C659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210A01" w:rsidRPr="0001451E" w:rsidRDefault="00210A01" w:rsidP="00B07F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55D2" w:rsidRPr="0001451E" w:rsidTr="00B07FE7">
        <w:trPr>
          <w:trHeight w:val="841"/>
        </w:trPr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речевых ошибок и работа над ними.</w:t>
            </w: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Вводная лекция с элементами диалога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примерами текстов, содержащих речевые ошибки.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 w:val="restart"/>
          </w:tcPr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1) понимание русского языка как одной из основных национально-культурных ценностей русского народа, определяющей </w:t>
            </w: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      </w: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      </w: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</w:t>
            </w:r>
          </w:p>
          <w:p w:rsidR="000955D2" w:rsidRPr="0001451E" w:rsidRDefault="000955D2" w:rsidP="00A322C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результаты:</w:t>
            </w:r>
          </w:p>
          <w:p w:rsidR="000955D2" w:rsidRPr="0001451E" w:rsidRDefault="000955D2" w:rsidP="0031545A">
            <w:pPr>
              <w:pStyle w:val="a5"/>
              <w:numPr>
                <w:ilvl w:val="0"/>
                <w:numId w:val="1"/>
              </w:numPr>
              <w:jc w:val="both"/>
            </w:pPr>
            <w:r w:rsidRPr="0001451E">
              <w:t>Умение самостоятельно определять цели своего обучения, ставить и формулировать новые задачи, развивать мотивы и интересы своей познавательной деятельности.</w:t>
            </w:r>
          </w:p>
          <w:p w:rsidR="000955D2" w:rsidRPr="0001451E" w:rsidRDefault="000955D2" w:rsidP="0031545A">
            <w:pPr>
              <w:pStyle w:val="a5"/>
              <w:ind w:left="360"/>
              <w:jc w:val="both"/>
            </w:pPr>
          </w:p>
          <w:p w:rsidR="000955D2" w:rsidRPr="0001451E" w:rsidRDefault="000955D2" w:rsidP="003154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sz w:val="24"/>
                <w:szCs w:val="24"/>
              </w:rPr>
              <w:t xml:space="preserve">• Умение соотносить свои действия с </w:t>
            </w:r>
            <w:r w:rsidRPr="00014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планируемыми результатами, осуществлять контроль своей деятельности в процессе достижения результата.</w:t>
            </w:r>
          </w:p>
          <w:p w:rsidR="000955D2" w:rsidRPr="0001451E" w:rsidRDefault="000955D2" w:rsidP="003154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sz w:val="24"/>
                <w:szCs w:val="24"/>
              </w:rPr>
              <w:t xml:space="preserve"> • Владение основами самоконтроля, самооценки.</w:t>
            </w:r>
          </w:p>
          <w:p w:rsidR="000955D2" w:rsidRPr="0001451E" w:rsidRDefault="000955D2" w:rsidP="003154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sz w:val="24"/>
                <w:szCs w:val="24"/>
              </w:rPr>
              <w:t xml:space="preserve"> • Умение устанавливать причинно-следственные связи, логическое рассуждение, делать выводы. </w:t>
            </w:r>
          </w:p>
          <w:p w:rsidR="000955D2" w:rsidRPr="0001451E" w:rsidRDefault="000955D2" w:rsidP="003154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sz w:val="24"/>
                <w:szCs w:val="24"/>
              </w:rPr>
              <w:t>• Смысловое чтение</w:t>
            </w:r>
          </w:p>
          <w:p w:rsidR="000955D2" w:rsidRPr="0001451E" w:rsidRDefault="000955D2" w:rsidP="003154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sz w:val="24"/>
                <w:szCs w:val="24"/>
              </w:rPr>
              <w:t xml:space="preserve">. • Умение организовывать учебное сотрудничество с учителями и сверстниками. </w:t>
            </w:r>
          </w:p>
          <w:p w:rsidR="000955D2" w:rsidRPr="0001451E" w:rsidRDefault="000955D2" w:rsidP="003154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sz w:val="24"/>
                <w:szCs w:val="24"/>
              </w:rPr>
              <w:t>• Умение осознанно использовать речевые средства в соответствии с задачей коммуникации.</w:t>
            </w:r>
          </w:p>
          <w:p w:rsidR="000955D2" w:rsidRPr="0001451E" w:rsidRDefault="000955D2" w:rsidP="0031545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sz w:val="24"/>
                <w:szCs w:val="24"/>
              </w:rPr>
              <w:t xml:space="preserve"> • Планирование и регуляция своей деятельности; владение устной и письменной речью, монологической контекстной речью.</w:t>
            </w:r>
          </w:p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 результаты:</w:t>
            </w:r>
          </w:p>
          <w:p w:rsidR="000955D2" w:rsidRPr="0001451E" w:rsidRDefault="000955D2" w:rsidP="00A322C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представление об основных функциях языка, о роли русского языка как национального языка русского народа, как государственного языка Российской </w:t>
            </w: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 и языка межнационального общения, о связи языка и культуры народа, о роли родного языка в жизни человека и общества;</w:t>
            </w: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понимание места родного языка в системе гуманитарных наук и его роли в образовании в целом;</w:t>
            </w: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усвоение основ научных знаний о родном языке; понимание взаимосвязи его уровней и единиц;</w:t>
            </w: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</w:t>
            </w: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употребления в речи</w:t>
            </w:r>
          </w:p>
          <w:p w:rsidR="000955D2" w:rsidRPr="0001451E" w:rsidRDefault="000955D2" w:rsidP="00A322C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      </w: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      </w: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</w:t>
            </w: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определенным функциональным разновидностям языка, особенностей </w:t>
            </w: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языкового оформления, использования выразительных средств языка;</w:t>
            </w: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      </w:r>
            <w:r w:rsidRPr="0001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55D2" w:rsidRPr="0001451E" w:rsidRDefault="000955D2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04.09</w:t>
            </w: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речевых ошибок.</w:t>
            </w: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 словаря видов речевых ошибок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55D2" w:rsidRPr="0001451E" w:rsidRDefault="000955D2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Лексические ошибки и их исправление.</w:t>
            </w: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групповое  консультирование</w:t>
            </w:r>
          </w:p>
        </w:tc>
        <w:tc>
          <w:tcPr>
            <w:tcW w:w="269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55D2" w:rsidRPr="0001451E" w:rsidRDefault="000955D2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Редактирование текстов, содержащих речевые ошибки.</w:t>
            </w: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 с элементами диалога</w:t>
            </w:r>
          </w:p>
        </w:tc>
        <w:tc>
          <w:tcPr>
            <w:tcW w:w="269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проблемной лекции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955D2" w:rsidRPr="0001451E" w:rsidRDefault="000955D2" w:rsidP="003154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Редактирова-</w:t>
            </w:r>
          </w:p>
          <w:p w:rsidR="000955D2" w:rsidRPr="0001451E" w:rsidRDefault="000955D2" w:rsidP="003154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55D2" w:rsidRPr="0001451E" w:rsidRDefault="000955D2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Грамматические ошибки и их исправление.</w:t>
            </w: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Практикум, анализ лексических ошибок</w:t>
            </w:r>
          </w:p>
        </w:tc>
        <w:tc>
          <w:tcPr>
            <w:tcW w:w="269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Редактирование текстов, содержащих грамматические ошибки.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55D2" w:rsidRPr="0001451E" w:rsidRDefault="000955D2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Лексические ошибки и их исправление.</w:t>
            </w: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групповое  консультирование</w:t>
            </w:r>
          </w:p>
        </w:tc>
        <w:tc>
          <w:tcPr>
            <w:tcW w:w="269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55D2" w:rsidRPr="0001451E" w:rsidRDefault="000955D2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</w:t>
            </w: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Ошибки, вызванные выбором слова.</w:t>
            </w: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 с элементами диалога</w:t>
            </w:r>
          </w:p>
        </w:tc>
        <w:tc>
          <w:tcPr>
            <w:tcW w:w="269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проблемной лекции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55D2" w:rsidRPr="0001451E" w:rsidRDefault="000955D2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Ошибки лексические, нарушающие стилистическое единство текста.</w:t>
            </w: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69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Редактирование текстов</w:t>
            </w:r>
          </w:p>
        </w:tc>
        <w:tc>
          <w:tcPr>
            <w:tcW w:w="1559" w:type="dxa"/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55D2" w:rsidRPr="0001451E" w:rsidRDefault="000955D2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</w:tr>
      <w:tr w:rsidR="00210A01" w:rsidRPr="0001451E" w:rsidTr="00B07FE7">
        <w:tc>
          <w:tcPr>
            <w:tcW w:w="817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52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Лексическая неполнота высказывания</w:t>
            </w:r>
          </w:p>
        </w:tc>
        <w:tc>
          <w:tcPr>
            <w:tcW w:w="1984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Лекция с элементами диалога </w:t>
            </w:r>
          </w:p>
        </w:tc>
        <w:tc>
          <w:tcPr>
            <w:tcW w:w="2694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проблемной лекции, составление ОК</w:t>
            </w:r>
          </w:p>
        </w:tc>
        <w:tc>
          <w:tcPr>
            <w:tcW w:w="1559" w:type="dxa"/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210A01" w:rsidRPr="0001451E" w:rsidRDefault="00210A01" w:rsidP="00A322C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10A01" w:rsidRPr="0001451E" w:rsidRDefault="000955D2" w:rsidP="00B07F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</w:t>
            </w: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Грамматика. Морфологические </w:t>
            </w: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ошибки.</w:t>
            </w: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групповое  консультирован</w:t>
            </w: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ие</w:t>
            </w:r>
          </w:p>
        </w:tc>
        <w:tc>
          <w:tcPr>
            <w:tcW w:w="269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 проблемной лекции</w:t>
            </w:r>
          </w:p>
        </w:tc>
        <w:tc>
          <w:tcPr>
            <w:tcW w:w="1559" w:type="dxa"/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55D2" w:rsidRPr="0001451E" w:rsidRDefault="000955D2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</w:t>
            </w: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Разнотипность частей сложного предложения. Синтаксические ошибки.</w:t>
            </w: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69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книгой</w:t>
            </w:r>
          </w:p>
        </w:tc>
        <w:tc>
          <w:tcPr>
            <w:tcW w:w="1559" w:type="dxa"/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55D2" w:rsidRPr="0001451E" w:rsidRDefault="000955D2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Нарушение порядка. Смешение конструкций.</w:t>
            </w: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69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Редактирование текстов</w:t>
            </w:r>
          </w:p>
        </w:tc>
        <w:tc>
          <w:tcPr>
            <w:tcW w:w="1559" w:type="dxa"/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55D2" w:rsidRPr="0001451E" w:rsidRDefault="000955D2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</w:t>
            </w: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Канцелярит, речевые ошибки.</w:t>
            </w: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групповое  консультирование</w:t>
            </w:r>
          </w:p>
        </w:tc>
        <w:tc>
          <w:tcPr>
            <w:tcW w:w="269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проблемной лекции</w:t>
            </w:r>
          </w:p>
        </w:tc>
        <w:tc>
          <w:tcPr>
            <w:tcW w:w="1559" w:type="dxa"/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55D2" w:rsidRPr="0001451E" w:rsidRDefault="000955D2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</w:t>
            </w: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тестирование.</w:t>
            </w: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269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Редактирование текстов, работа с тестами.</w:t>
            </w:r>
          </w:p>
        </w:tc>
        <w:tc>
          <w:tcPr>
            <w:tcW w:w="1559" w:type="dxa"/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55D2" w:rsidRPr="0001451E" w:rsidRDefault="000955D2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</w:t>
            </w: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Р/Р. Сочинение-рассуждение в формате ЕГЭ.</w:t>
            </w: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269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проблемы, комментарий.</w:t>
            </w:r>
          </w:p>
        </w:tc>
        <w:tc>
          <w:tcPr>
            <w:tcW w:w="1559" w:type="dxa"/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Сочинение </w:t>
            </w: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55D2" w:rsidRPr="0001451E" w:rsidRDefault="000955D2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</w:t>
            </w:r>
          </w:p>
          <w:p w:rsidR="000955D2" w:rsidRPr="0001451E" w:rsidRDefault="000955D2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Грамматические нормы и наблюдающиеся отклонения от них.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Урок-практикум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из КИМОВ.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синтаксическими конструкциями, вызывающими затруднения.</w:t>
            </w:r>
          </w:p>
        </w:tc>
        <w:tc>
          <w:tcPr>
            <w:tcW w:w="1559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55D2" w:rsidRPr="0001451E" w:rsidRDefault="000955D2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</w:t>
            </w:r>
          </w:p>
          <w:p w:rsidR="000955D2" w:rsidRPr="0001451E" w:rsidRDefault="000955D2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</w:t>
            </w: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Ударение в словах.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худ. текстами, тренировочные задания </w:t>
            </w: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из ЕГЭ, 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тренажер на компьютере.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55D2" w:rsidRPr="0001451E" w:rsidRDefault="00B07FE7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</w:t>
            </w:r>
          </w:p>
        </w:tc>
      </w:tr>
      <w:tr w:rsidR="00210A01" w:rsidRPr="0001451E" w:rsidTr="00B07FE7">
        <w:tc>
          <w:tcPr>
            <w:tcW w:w="8047" w:type="dxa"/>
            <w:gridSpan w:val="4"/>
            <w:tcBorders>
              <w:right w:val="single" w:sz="4" w:space="0" w:color="auto"/>
            </w:tcBorders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Раздел </w:t>
            </w: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</w:t>
            </w: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Всегда ли понятна и выразительна ваша речь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210A01" w:rsidRPr="0001451E" w:rsidRDefault="00210A01" w:rsidP="00A322C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10A01" w:rsidRPr="0001451E" w:rsidRDefault="00210A01" w:rsidP="00B07F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 ограниченного и неограниченного употребления.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со словарями, выполнение практических упражнений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55D2" w:rsidRPr="0001451E" w:rsidRDefault="00B07FE7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</w:t>
            </w: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Многозначные термины и иностранные слова.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 художественных текстов, упражнения в выразительном чтении, критические выступления-анализы</w:t>
            </w:r>
          </w:p>
        </w:tc>
        <w:tc>
          <w:tcPr>
            <w:tcW w:w="1559" w:type="dxa"/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07FE7" w:rsidRPr="0001451E" w:rsidRDefault="00B07FE7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</w:t>
            </w:r>
          </w:p>
          <w:p w:rsidR="000955D2" w:rsidRPr="0001451E" w:rsidRDefault="000955D2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Неиссякаемый источник—фразеология.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69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исследование текстов разных стилей, работа в группах «Аукцион фразеологизмов», сочинение-миниатюра с использованием фразеологизмов</w:t>
            </w:r>
          </w:p>
        </w:tc>
        <w:tc>
          <w:tcPr>
            <w:tcW w:w="1559" w:type="dxa"/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55D2" w:rsidRPr="0001451E" w:rsidRDefault="00B07FE7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</w:t>
            </w:r>
          </w:p>
        </w:tc>
      </w:tr>
      <w:tr w:rsidR="00210A01" w:rsidRPr="0001451E" w:rsidTr="00B07FE7">
        <w:tc>
          <w:tcPr>
            <w:tcW w:w="817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552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делает речь яркой и образной.</w:t>
            </w:r>
          </w:p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 с элементами беседы,</w:t>
            </w:r>
          </w:p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 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Рассказ об использовании в речи пословиц, поговорок, крылатых слов, </w:t>
            </w: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фразеологических выражен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210A01" w:rsidRPr="0001451E" w:rsidRDefault="00210A01" w:rsidP="00A322C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10A01" w:rsidRPr="0001451E" w:rsidRDefault="00B07FE7" w:rsidP="00B07F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</w:t>
            </w:r>
          </w:p>
        </w:tc>
      </w:tr>
      <w:tr w:rsidR="00210A01" w:rsidRPr="0001451E" w:rsidTr="00B07FE7">
        <w:tc>
          <w:tcPr>
            <w:tcW w:w="8047" w:type="dxa"/>
            <w:gridSpan w:val="4"/>
            <w:tcBorders>
              <w:right w:val="single" w:sz="4" w:space="0" w:color="auto"/>
            </w:tcBorders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РАЗДЕЛ </w:t>
            </w: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III</w:t>
            </w: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1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Точность словоупотребления</w:t>
            </w:r>
          </w:p>
        </w:tc>
        <w:tc>
          <w:tcPr>
            <w:tcW w:w="1559" w:type="dxa"/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10A01" w:rsidRPr="0001451E" w:rsidRDefault="00210A01" w:rsidP="00B07F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Нарушение лексической сочетаемости слов.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 с элементами беседы, практикум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(задания из ЕГЭ).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морфологическими формами,  вызывающими затруднения.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955D2" w:rsidRPr="0001451E" w:rsidRDefault="00B07FE7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</w:t>
            </w:r>
          </w:p>
        </w:tc>
      </w:tr>
      <w:tr w:rsidR="000955D2" w:rsidRPr="0001451E" w:rsidTr="00B07FE7">
        <w:trPr>
          <w:trHeight w:val="1629"/>
        </w:trPr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Плеоназм и тавтология  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(речевая  избыточность).</w:t>
            </w:r>
          </w:p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 с элементами беседы (сообщения учащихся)</w:t>
            </w:r>
          </w:p>
        </w:tc>
        <w:tc>
          <w:tcPr>
            <w:tcW w:w="269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Редактирование текстов, работа с тестами.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07FE7" w:rsidRPr="0001451E" w:rsidRDefault="00B07FE7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</w:t>
            </w:r>
          </w:p>
          <w:p w:rsidR="000955D2" w:rsidRPr="0001451E" w:rsidRDefault="000955D2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55D2" w:rsidRPr="0001451E" w:rsidTr="00B07FE7">
        <w:tc>
          <w:tcPr>
            <w:tcW w:w="817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552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Правильный выбор синонимов</w:t>
            </w:r>
          </w:p>
        </w:tc>
        <w:tc>
          <w:tcPr>
            <w:tcW w:w="198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2694" w:type="dxa"/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Тексты с использованием  синонимов.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955D2" w:rsidRPr="0001451E" w:rsidRDefault="000955D2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955D2" w:rsidRPr="0001451E" w:rsidRDefault="000955D2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955D2" w:rsidRPr="0001451E" w:rsidRDefault="00B07FE7" w:rsidP="00B07F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</w:t>
            </w:r>
          </w:p>
        </w:tc>
      </w:tr>
      <w:tr w:rsidR="00210A01" w:rsidRPr="0001451E" w:rsidTr="00B07FE7">
        <w:trPr>
          <w:trHeight w:val="974"/>
        </w:trPr>
        <w:tc>
          <w:tcPr>
            <w:tcW w:w="817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552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Речевые штампы, слова—сорняки, холостые вводные обороты — “словесное топтание” на месте. </w:t>
            </w:r>
          </w:p>
        </w:tc>
        <w:tc>
          <w:tcPr>
            <w:tcW w:w="1984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 с элементами беседы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проблемной лекции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07FE7" w:rsidRPr="0001451E" w:rsidRDefault="00B07FE7" w:rsidP="00B07F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</w:t>
            </w:r>
          </w:p>
          <w:p w:rsidR="00210A01" w:rsidRPr="0001451E" w:rsidRDefault="00210A01" w:rsidP="00B07F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0A01" w:rsidRPr="0001451E" w:rsidTr="00B07FE7">
        <w:tc>
          <w:tcPr>
            <w:tcW w:w="8047" w:type="dxa"/>
            <w:gridSpan w:val="4"/>
            <w:tcBorders>
              <w:right w:val="single" w:sz="4" w:space="0" w:color="auto"/>
            </w:tcBorders>
          </w:tcPr>
          <w:p w:rsidR="004C1D87" w:rsidRPr="0001451E" w:rsidRDefault="004C1D87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C1D87" w:rsidRPr="0001451E" w:rsidRDefault="004C1D87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РАЗДЕЛ </w:t>
            </w: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IV</w:t>
            </w: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1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Язык и культура общения сегодня</w:t>
            </w:r>
            <w:r w:rsidR="004C1D87" w:rsidRPr="0001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01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9 часов</w:t>
            </w:r>
          </w:p>
        </w:tc>
        <w:tc>
          <w:tcPr>
            <w:tcW w:w="1559" w:type="dxa"/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10A01" w:rsidRPr="0001451E" w:rsidRDefault="00210A01" w:rsidP="00B07F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0A01" w:rsidRPr="0001451E" w:rsidTr="00B07FE7">
        <w:tc>
          <w:tcPr>
            <w:tcW w:w="817" w:type="dxa"/>
            <w:tcBorders>
              <w:top w:val="nil"/>
            </w:tcBorders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  <w:r w:rsidR="00DC4C1A"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DC4C1A"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DC4C1A"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nil"/>
            </w:tcBorders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Речевой этикет.</w:t>
            </w:r>
          </w:p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Лекция.</w:t>
            </w:r>
          </w:p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Практикум,</w:t>
            </w:r>
          </w:p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деловая игра.</w:t>
            </w:r>
          </w:p>
        </w:tc>
        <w:tc>
          <w:tcPr>
            <w:tcW w:w="2694" w:type="dxa"/>
            <w:tcBorders>
              <w:top w:val="nil"/>
              <w:right w:val="single" w:sz="4" w:space="0" w:color="auto"/>
            </w:tcBorders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ролей, разыгрывание сценок, выполнение упражнений, анализ текстов различных стилей, устный журнал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</w:tcBorders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55D2" w:rsidRPr="0001451E" w:rsidRDefault="000955D2" w:rsidP="00B07F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02.04</w:t>
            </w:r>
          </w:p>
          <w:p w:rsidR="00B07FE7" w:rsidRPr="0001451E" w:rsidRDefault="000955D2" w:rsidP="00B07F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</w:t>
            </w:r>
          </w:p>
          <w:p w:rsidR="00210A01" w:rsidRPr="0001451E" w:rsidRDefault="00B07FE7" w:rsidP="00B07F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</w:t>
            </w:r>
          </w:p>
        </w:tc>
      </w:tr>
      <w:tr w:rsidR="00210A01" w:rsidRPr="0001451E" w:rsidTr="00B07FE7">
        <w:tc>
          <w:tcPr>
            <w:tcW w:w="817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DC4C1A"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DC4C1A"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Этикет деловой речи.</w:t>
            </w:r>
          </w:p>
        </w:tc>
        <w:tc>
          <w:tcPr>
            <w:tcW w:w="1984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Лекция, практикум</w:t>
            </w:r>
          </w:p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Редактирование текстов, работа с тестами.</w:t>
            </w:r>
          </w:p>
        </w:tc>
        <w:tc>
          <w:tcPr>
            <w:tcW w:w="1559" w:type="dxa"/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07FE7" w:rsidRPr="0001451E" w:rsidRDefault="00B07FE7" w:rsidP="00B07F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  <w:p w:rsidR="00210A01" w:rsidRPr="0001451E" w:rsidRDefault="00B07FE7" w:rsidP="00B07F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</w:t>
            </w:r>
          </w:p>
        </w:tc>
      </w:tr>
      <w:tr w:rsidR="00210A01" w:rsidRPr="0001451E" w:rsidTr="00B07FE7">
        <w:tc>
          <w:tcPr>
            <w:tcW w:w="817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DC4C1A"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DC4C1A"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Зачетная работа.</w:t>
            </w:r>
          </w:p>
        </w:tc>
        <w:tc>
          <w:tcPr>
            <w:tcW w:w="1984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2694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составление собственного высказывания</w:t>
            </w:r>
          </w:p>
        </w:tc>
        <w:tc>
          <w:tcPr>
            <w:tcW w:w="1559" w:type="dxa"/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07FE7" w:rsidRPr="0001451E" w:rsidRDefault="00B07FE7" w:rsidP="00B07F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07.05</w:t>
            </w:r>
          </w:p>
          <w:p w:rsidR="00210A01" w:rsidRPr="0001451E" w:rsidRDefault="00B07FE7" w:rsidP="00B07F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</w:p>
        </w:tc>
      </w:tr>
      <w:tr w:rsidR="00210A01" w:rsidRPr="0001451E" w:rsidTr="00B07FE7">
        <w:tc>
          <w:tcPr>
            <w:tcW w:w="817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="00DC4C1A"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Речь старшеклассников: толкование высказываний, круг ассоциаций.</w:t>
            </w:r>
          </w:p>
        </w:tc>
        <w:tc>
          <w:tcPr>
            <w:tcW w:w="1984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собственного высказывания</w:t>
            </w:r>
          </w:p>
        </w:tc>
        <w:tc>
          <w:tcPr>
            <w:tcW w:w="1559" w:type="dxa"/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Выступление </w:t>
            </w:r>
          </w:p>
        </w:tc>
        <w:tc>
          <w:tcPr>
            <w:tcW w:w="4819" w:type="dxa"/>
            <w:vMerge/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10A01" w:rsidRPr="0001451E" w:rsidRDefault="00B07FE7" w:rsidP="00B07F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</w:t>
            </w:r>
          </w:p>
        </w:tc>
      </w:tr>
      <w:tr w:rsidR="00210A01" w:rsidRPr="0001451E" w:rsidTr="00B07FE7">
        <w:tc>
          <w:tcPr>
            <w:tcW w:w="817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DC4C1A"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Итоговое занятие </w:t>
            </w:r>
          </w:p>
        </w:tc>
        <w:tc>
          <w:tcPr>
            <w:tcW w:w="1984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210A01" w:rsidRPr="0001451E" w:rsidRDefault="00210A01" w:rsidP="00A322C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собственного высказывания</w:t>
            </w:r>
          </w:p>
        </w:tc>
        <w:tc>
          <w:tcPr>
            <w:tcW w:w="1559" w:type="dxa"/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210A01" w:rsidRPr="0001451E" w:rsidRDefault="00210A01" w:rsidP="00A322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10A01" w:rsidRPr="0001451E" w:rsidRDefault="00210A01" w:rsidP="00B07F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85114" w:rsidRPr="0001451E" w:rsidRDefault="00E85114" w:rsidP="000246F4">
      <w:pPr>
        <w:rPr>
          <w:sz w:val="24"/>
          <w:szCs w:val="24"/>
        </w:rPr>
      </w:pPr>
    </w:p>
    <w:p w:rsidR="00E85114" w:rsidRPr="0001451E" w:rsidRDefault="00E85114" w:rsidP="003154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85114" w:rsidRPr="0001451E" w:rsidSect="000246F4">
          <w:pgSz w:w="16838" w:h="11906" w:orient="landscape"/>
          <w:pgMar w:top="624" w:right="624" w:bottom="624" w:left="567" w:header="709" w:footer="709" w:gutter="0"/>
          <w:cols w:space="708"/>
          <w:docGrid w:linePitch="360"/>
        </w:sectPr>
      </w:pPr>
    </w:p>
    <w:p w:rsidR="000A557B" w:rsidRPr="0001451E" w:rsidRDefault="000A557B" w:rsidP="000246F4">
      <w:pPr>
        <w:rPr>
          <w:sz w:val="24"/>
          <w:szCs w:val="24"/>
        </w:rPr>
      </w:pPr>
    </w:p>
    <w:sectPr w:rsidR="000A557B" w:rsidRPr="0001451E" w:rsidSect="00E85114">
      <w:pgSz w:w="11906" w:h="16838"/>
      <w:pgMar w:top="567" w:right="624" w:bottom="624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00D" w:rsidRDefault="006A500D" w:rsidP="000246F4">
      <w:pPr>
        <w:spacing w:after="0" w:line="240" w:lineRule="auto"/>
      </w:pPr>
      <w:r>
        <w:separator/>
      </w:r>
    </w:p>
  </w:endnote>
  <w:endnote w:type="continuationSeparator" w:id="0">
    <w:p w:rsidR="006A500D" w:rsidRDefault="006A500D" w:rsidP="00024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00D" w:rsidRDefault="006A500D" w:rsidP="000246F4">
      <w:pPr>
        <w:spacing w:after="0" w:line="240" w:lineRule="auto"/>
      </w:pPr>
      <w:r>
        <w:separator/>
      </w:r>
    </w:p>
  </w:footnote>
  <w:footnote w:type="continuationSeparator" w:id="0">
    <w:p w:rsidR="006A500D" w:rsidRDefault="006A500D" w:rsidP="00024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A76C57"/>
    <w:multiLevelType w:val="hybridMultilevel"/>
    <w:tmpl w:val="38F688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7A0"/>
    <w:rsid w:val="00005742"/>
    <w:rsid w:val="0001451E"/>
    <w:rsid w:val="000246F4"/>
    <w:rsid w:val="000674F0"/>
    <w:rsid w:val="000955D2"/>
    <w:rsid w:val="000A557B"/>
    <w:rsid w:val="000A7850"/>
    <w:rsid w:val="000E0F22"/>
    <w:rsid w:val="001005D6"/>
    <w:rsid w:val="00130383"/>
    <w:rsid w:val="00177B27"/>
    <w:rsid w:val="00210A01"/>
    <w:rsid w:val="002835E9"/>
    <w:rsid w:val="0031545A"/>
    <w:rsid w:val="003E3340"/>
    <w:rsid w:val="00433341"/>
    <w:rsid w:val="00436F71"/>
    <w:rsid w:val="004C1D87"/>
    <w:rsid w:val="00533F8B"/>
    <w:rsid w:val="005F0795"/>
    <w:rsid w:val="00610942"/>
    <w:rsid w:val="00616873"/>
    <w:rsid w:val="006334A9"/>
    <w:rsid w:val="006A500D"/>
    <w:rsid w:val="0075299A"/>
    <w:rsid w:val="007E6D44"/>
    <w:rsid w:val="008574CF"/>
    <w:rsid w:val="00880014"/>
    <w:rsid w:val="008C659B"/>
    <w:rsid w:val="00A322C0"/>
    <w:rsid w:val="00A60B61"/>
    <w:rsid w:val="00AD1F91"/>
    <w:rsid w:val="00AE1C3C"/>
    <w:rsid w:val="00B07FE7"/>
    <w:rsid w:val="00B73E04"/>
    <w:rsid w:val="00BF3D61"/>
    <w:rsid w:val="00C15EA4"/>
    <w:rsid w:val="00CF7942"/>
    <w:rsid w:val="00D6143F"/>
    <w:rsid w:val="00D91436"/>
    <w:rsid w:val="00DC4C1A"/>
    <w:rsid w:val="00E16783"/>
    <w:rsid w:val="00E73DE6"/>
    <w:rsid w:val="00E85114"/>
    <w:rsid w:val="00EA5370"/>
    <w:rsid w:val="00ED3D52"/>
    <w:rsid w:val="00FE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0DD0C"/>
  <w15:docId w15:val="{E05218ED-7ED8-48D9-84D7-E8C17391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7A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E07A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E07A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FE07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24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46F4"/>
  </w:style>
  <w:style w:type="paragraph" w:styleId="a8">
    <w:name w:val="footer"/>
    <w:basedOn w:val="a"/>
    <w:link w:val="a9"/>
    <w:uiPriority w:val="99"/>
    <w:unhideWhenUsed/>
    <w:rsid w:val="00024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246F4"/>
  </w:style>
  <w:style w:type="table" w:styleId="aa">
    <w:name w:val="Table Grid"/>
    <w:basedOn w:val="a1"/>
    <w:uiPriority w:val="59"/>
    <w:rsid w:val="00024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24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890AA-4859-4F37-B164-FA66021B3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16</Pages>
  <Words>3867</Words>
  <Characters>22042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Omega</dc:creator>
  <cp:lastModifiedBy>автуры-2</cp:lastModifiedBy>
  <cp:revision>5</cp:revision>
  <dcterms:created xsi:type="dcterms:W3CDTF">2018-09-02T15:06:00Z</dcterms:created>
  <dcterms:modified xsi:type="dcterms:W3CDTF">2023-11-20T18:58:00Z</dcterms:modified>
</cp:coreProperties>
</file>